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2F8" w:rsidRDefault="00A672F8" w:rsidP="00A672F8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:rsidR="00A672F8" w:rsidRPr="00C625A4" w:rsidRDefault="00A672F8" w:rsidP="00A672F8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ИЗОБРАЗИТЕЛЬНОМУ ИСКУССТВУ</w:t>
      </w:r>
    </w:p>
    <w:p w:rsidR="00A672F8" w:rsidRDefault="00A672F8" w:rsidP="00A672F8">
      <w:pPr>
        <w:pStyle w:val="TableParagraph"/>
        <w:ind w:left="109" w:right="56" w:firstLine="599"/>
        <w:jc w:val="both"/>
        <w:rPr>
          <w:sz w:val="28"/>
          <w:szCs w:val="28"/>
        </w:rPr>
      </w:pPr>
      <w:proofErr w:type="gramStart"/>
      <w:r w:rsidRPr="00C625A4">
        <w:rPr>
          <w:color w:val="333333"/>
          <w:sz w:val="28"/>
          <w:szCs w:val="28"/>
        </w:rPr>
        <w:t>Рабочая программа учебного предмета «</w:t>
      </w:r>
      <w:r>
        <w:rPr>
          <w:color w:val="333333"/>
          <w:sz w:val="28"/>
          <w:szCs w:val="28"/>
        </w:rPr>
        <w:t>Изобразительное искусство»</w:t>
      </w:r>
      <w:r w:rsidRPr="00C625A4">
        <w:rPr>
          <w:color w:val="333333"/>
          <w:sz w:val="28"/>
          <w:szCs w:val="28"/>
        </w:rPr>
        <w:t>» (предметная область «</w:t>
      </w:r>
      <w:r>
        <w:rPr>
          <w:color w:val="333333"/>
          <w:sz w:val="28"/>
          <w:szCs w:val="28"/>
        </w:rPr>
        <w:t>Искусство</w:t>
      </w:r>
      <w:r w:rsidRPr="00C625A4">
        <w:rPr>
          <w:color w:val="333333"/>
          <w:sz w:val="28"/>
          <w:szCs w:val="28"/>
        </w:rPr>
        <w:t>») на уровне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начального общего образования составлена на основе Требований к результатам освоения программы начального общего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государственного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образовательного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стандарта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начального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общего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образования,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pacing w:val="-1"/>
          <w:sz w:val="28"/>
          <w:szCs w:val="28"/>
        </w:rPr>
        <w:t>образовательной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программы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начального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общего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образования,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рабочей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программы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по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учебному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предмету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«</w:t>
      </w:r>
      <w:r>
        <w:rPr>
          <w:color w:val="333333"/>
          <w:sz w:val="28"/>
          <w:szCs w:val="28"/>
        </w:rPr>
        <w:t>Изобразительное искусство</w:t>
      </w:r>
      <w:r w:rsidRPr="00C625A4">
        <w:rPr>
          <w:color w:val="333333"/>
          <w:sz w:val="28"/>
          <w:szCs w:val="28"/>
        </w:rPr>
        <w:t>»,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а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также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ориентирована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на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целевые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приоритеты,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сформулированные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в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рабочей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воспитания.</w:t>
      </w:r>
      <w:proofErr w:type="gramEnd"/>
    </w:p>
    <w:p w:rsidR="00A5572D" w:rsidRDefault="00A5572D" w:rsidP="00A672F8">
      <w:pPr>
        <w:ind w:left="10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572D">
        <w:rPr>
          <w:rFonts w:ascii="Times New Roman" w:hAnsi="Times New Roman" w:cs="Times New Roman"/>
          <w:sz w:val="28"/>
          <w:szCs w:val="28"/>
        </w:rPr>
        <w:t>Цели реализации программы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5572D" w:rsidRDefault="00A5572D" w:rsidP="00A672F8">
      <w:pPr>
        <w:ind w:left="10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572D">
        <w:rPr>
          <w:rFonts w:ascii="Times New Roman" w:hAnsi="Times New Roman" w:cs="Times New Roman"/>
          <w:sz w:val="28"/>
          <w:szCs w:val="28"/>
        </w:rPr>
        <w:t xml:space="preserve"> − формирование художественной культуры учащихся как неотъемлемой части культуры духовной, т.е. культуры </w:t>
      </w:r>
      <w:proofErr w:type="spellStart"/>
      <w:r w:rsidRPr="00A5572D">
        <w:rPr>
          <w:rFonts w:ascii="Times New Roman" w:hAnsi="Times New Roman" w:cs="Times New Roman"/>
          <w:sz w:val="28"/>
          <w:szCs w:val="28"/>
        </w:rPr>
        <w:t>мироотношений</w:t>
      </w:r>
      <w:proofErr w:type="spellEnd"/>
      <w:r w:rsidRPr="00A5572D">
        <w:rPr>
          <w:rFonts w:ascii="Times New Roman" w:hAnsi="Times New Roman" w:cs="Times New Roman"/>
          <w:sz w:val="28"/>
          <w:szCs w:val="28"/>
        </w:rPr>
        <w:t xml:space="preserve">, выработанной поколениями; </w:t>
      </w:r>
    </w:p>
    <w:p w:rsidR="00A5572D" w:rsidRDefault="00A5572D" w:rsidP="00A672F8">
      <w:pPr>
        <w:ind w:left="10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572D">
        <w:rPr>
          <w:rFonts w:ascii="Times New Roman" w:hAnsi="Times New Roman" w:cs="Times New Roman"/>
          <w:sz w:val="28"/>
          <w:szCs w:val="28"/>
        </w:rPr>
        <w:t>− саморазвитие и развитие личности каждого ребенка в процессе освоения мира через его собственную творческую предметную деятельность; − развитие эмоционально нравственного потенциала ребёнка, его души средствами приобщения к художественной культуре как форме духовно-нравственного поиска человека;</w:t>
      </w:r>
    </w:p>
    <w:p w:rsidR="00A5572D" w:rsidRDefault="00A5572D" w:rsidP="00A672F8">
      <w:pPr>
        <w:ind w:left="10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572D">
        <w:rPr>
          <w:rFonts w:ascii="Times New Roman" w:hAnsi="Times New Roman" w:cs="Times New Roman"/>
          <w:sz w:val="28"/>
          <w:szCs w:val="28"/>
        </w:rPr>
        <w:t xml:space="preserve"> Задачи реализации программы учебного предмета: </w:t>
      </w:r>
    </w:p>
    <w:p w:rsidR="00A5572D" w:rsidRDefault="00A5572D" w:rsidP="00A672F8">
      <w:pPr>
        <w:ind w:left="10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572D">
        <w:rPr>
          <w:rFonts w:ascii="Times New Roman" w:hAnsi="Times New Roman" w:cs="Times New Roman"/>
          <w:sz w:val="28"/>
          <w:szCs w:val="28"/>
        </w:rPr>
        <w:t xml:space="preserve">− расширение общекультурного кругозора учащихся; </w:t>
      </w:r>
    </w:p>
    <w:p w:rsidR="00A5572D" w:rsidRDefault="00A5572D" w:rsidP="00A672F8">
      <w:pPr>
        <w:ind w:left="10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572D">
        <w:rPr>
          <w:rFonts w:ascii="Times New Roman" w:hAnsi="Times New Roman" w:cs="Times New Roman"/>
          <w:sz w:val="28"/>
          <w:szCs w:val="28"/>
        </w:rPr>
        <w:t>− развитие каче</w:t>
      </w:r>
      <w:proofErr w:type="gramStart"/>
      <w:r w:rsidRPr="00A5572D">
        <w:rPr>
          <w:rFonts w:ascii="Times New Roman" w:hAnsi="Times New Roman" w:cs="Times New Roman"/>
          <w:sz w:val="28"/>
          <w:szCs w:val="28"/>
        </w:rPr>
        <w:t>ств тв</w:t>
      </w:r>
      <w:proofErr w:type="gramEnd"/>
      <w:r w:rsidRPr="00A5572D">
        <w:rPr>
          <w:rFonts w:ascii="Times New Roman" w:hAnsi="Times New Roman" w:cs="Times New Roman"/>
          <w:sz w:val="28"/>
          <w:szCs w:val="28"/>
        </w:rPr>
        <w:t>орческой личности, умеющей: а) ставить цель; б) искать и находить решения поставленных учителем или возникающих в жизни ребенка проблем; в) выбирать средства и реализовывать свой замысел; г) осознавать и оценивать свой индивидуальный опыт; д) находить речевое соответствие своим действиям и эстетическому контексту;</w:t>
      </w:r>
    </w:p>
    <w:p w:rsidR="00A5572D" w:rsidRDefault="00A5572D" w:rsidP="00A672F8">
      <w:pPr>
        <w:ind w:left="10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572D">
        <w:rPr>
          <w:rFonts w:ascii="Times New Roman" w:hAnsi="Times New Roman" w:cs="Times New Roman"/>
          <w:sz w:val="28"/>
          <w:szCs w:val="28"/>
        </w:rPr>
        <w:t xml:space="preserve"> − общее знакомство с искусством как результатом отражения социально-эстетического идеала человека в материальных образах; − формирование основ эстетического опыта и технологических знаний и умений как основы для практической реализации замысла. </w:t>
      </w:r>
    </w:p>
    <w:p w:rsidR="00A5572D" w:rsidRPr="00A5572D" w:rsidRDefault="00A5572D" w:rsidP="00A672F8">
      <w:pPr>
        <w:ind w:left="109"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5572D">
        <w:rPr>
          <w:rFonts w:ascii="Times New Roman" w:hAnsi="Times New Roman" w:cs="Times New Roman"/>
          <w:sz w:val="28"/>
          <w:szCs w:val="28"/>
        </w:rPr>
        <w:t xml:space="preserve">Главный смысловой стержень курса – связь искусства с жизнью человека. Программой предусматривается широкое привлечение жизненного опыта детей, примеров из окружающей действительности. </w:t>
      </w:r>
      <w:proofErr w:type="gramStart"/>
      <w:r w:rsidRPr="00A5572D">
        <w:rPr>
          <w:rFonts w:ascii="Times New Roman" w:hAnsi="Times New Roman" w:cs="Times New Roman"/>
          <w:sz w:val="28"/>
          <w:szCs w:val="28"/>
        </w:rPr>
        <w:t xml:space="preserve">Курс </w:t>
      </w:r>
      <w:r w:rsidRPr="00A5572D">
        <w:rPr>
          <w:rFonts w:ascii="Times New Roman" w:hAnsi="Times New Roman" w:cs="Times New Roman"/>
          <w:sz w:val="28"/>
          <w:szCs w:val="28"/>
        </w:rPr>
        <w:lastRenderedPageBreak/>
        <w:t>разработан как целостная система введения в художественную культуру и включает в себя на единой основе изучение всех основных видов пространственных (пластических) искусств: изобразительных — живопись, графика, скульптура; конструктивных — архитектура, дизайн; различных видов декоративно-прикладного искусства, народного искусства — традиционного крестьянского и народных промыслов, а также постижение роли художника в синтетических (экранных) искусствах — искусстве книги, театре, кино и т.д.</w:t>
      </w:r>
      <w:proofErr w:type="gramEnd"/>
      <w:r w:rsidRPr="00A5572D">
        <w:rPr>
          <w:rFonts w:ascii="Times New Roman" w:hAnsi="Times New Roman" w:cs="Times New Roman"/>
          <w:sz w:val="28"/>
          <w:szCs w:val="28"/>
        </w:rPr>
        <w:t xml:space="preserve"> Они изучаются в контексте взаимодействия с другими искусствами, а также в контексте конкретных связей с жизнью общества и человека. Систематизирующим методом является выделение трех основных видов художественной деятельности для визуальных пространственных искусств: — изобразительная художественная деятельность; — декоративная художественная деятельность; — конструктивная художественная деятельность. Программа «Изобразительное искусство» предусматривает чередование уроков индивидуального практического творчества учащихся и уроков коллективной творческой деятельности.</w:t>
      </w:r>
    </w:p>
    <w:p w:rsidR="00A672F8" w:rsidRPr="00DC7585" w:rsidRDefault="00A672F8" w:rsidP="00A672F8">
      <w:pPr>
        <w:pStyle w:val="TableParagraph"/>
        <w:ind w:left="817"/>
        <w:jc w:val="both"/>
        <w:rPr>
          <w:sz w:val="28"/>
          <w:szCs w:val="28"/>
        </w:rPr>
      </w:pPr>
      <w:r w:rsidRPr="00DC7585">
        <w:rPr>
          <w:sz w:val="28"/>
          <w:szCs w:val="28"/>
        </w:rPr>
        <w:t>На</w:t>
      </w:r>
      <w:r w:rsidRPr="00DC7585">
        <w:rPr>
          <w:spacing w:val="-3"/>
          <w:sz w:val="28"/>
          <w:szCs w:val="28"/>
        </w:rPr>
        <w:t xml:space="preserve"> </w:t>
      </w:r>
      <w:r w:rsidRPr="00DC7585">
        <w:rPr>
          <w:sz w:val="28"/>
          <w:szCs w:val="28"/>
        </w:rPr>
        <w:t>изучение</w:t>
      </w:r>
      <w:r w:rsidRPr="00DC7585">
        <w:rPr>
          <w:spacing w:val="-2"/>
          <w:sz w:val="28"/>
          <w:szCs w:val="28"/>
        </w:rPr>
        <w:t xml:space="preserve"> </w:t>
      </w:r>
      <w:r w:rsidRPr="00DC7585">
        <w:rPr>
          <w:sz w:val="28"/>
          <w:szCs w:val="28"/>
        </w:rPr>
        <w:t>предмета</w:t>
      </w:r>
      <w:r w:rsidRPr="00DC7585">
        <w:rPr>
          <w:spacing w:val="-4"/>
          <w:sz w:val="28"/>
          <w:szCs w:val="28"/>
        </w:rPr>
        <w:t xml:space="preserve"> </w:t>
      </w:r>
      <w:r w:rsidR="005025FC">
        <w:rPr>
          <w:sz w:val="28"/>
          <w:szCs w:val="28"/>
        </w:rPr>
        <w:t>“Изобразительное искусство</w:t>
      </w:r>
      <w:r w:rsidRPr="00DC7585">
        <w:rPr>
          <w:sz w:val="28"/>
          <w:szCs w:val="28"/>
        </w:rPr>
        <w:t>”</w:t>
      </w:r>
      <w:r w:rsidRPr="00DC7585">
        <w:rPr>
          <w:spacing w:val="-2"/>
          <w:sz w:val="28"/>
          <w:szCs w:val="28"/>
        </w:rPr>
        <w:t xml:space="preserve"> </w:t>
      </w:r>
      <w:r w:rsidRPr="00DC7585">
        <w:rPr>
          <w:sz w:val="28"/>
          <w:szCs w:val="28"/>
        </w:rPr>
        <w:t>на</w:t>
      </w:r>
      <w:r w:rsidRPr="00DC7585">
        <w:rPr>
          <w:spacing w:val="-2"/>
          <w:sz w:val="28"/>
          <w:szCs w:val="28"/>
        </w:rPr>
        <w:t xml:space="preserve"> </w:t>
      </w:r>
      <w:r w:rsidRPr="00DC7585">
        <w:rPr>
          <w:sz w:val="28"/>
          <w:szCs w:val="28"/>
        </w:rPr>
        <w:t>ступени</w:t>
      </w:r>
      <w:r w:rsidRPr="00DC7585">
        <w:rPr>
          <w:spacing w:val="-2"/>
          <w:sz w:val="28"/>
          <w:szCs w:val="28"/>
        </w:rPr>
        <w:t xml:space="preserve"> </w:t>
      </w:r>
      <w:r w:rsidRPr="00DC7585">
        <w:rPr>
          <w:sz w:val="28"/>
          <w:szCs w:val="28"/>
        </w:rPr>
        <w:t>начального</w:t>
      </w:r>
      <w:r w:rsidRPr="00DC7585">
        <w:rPr>
          <w:spacing w:val="-2"/>
          <w:sz w:val="28"/>
          <w:szCs w:val="28"/>
        </w:rPr>
        <w:t xml:space="preserve"> </w:t>
      </w:r>
      <w:r w:rsidRPr="00DC7585">
        <w:rPr>
          <w:sz w:val="28"/>
          <w:szCs w:val="28"/>
        </w:rPr>
        <w:t>общего</w:t>
      </w:r>
      <w:r w:rsidRPr="00DC7585">
        <w:rPr>
          <w:spacing w:val="-2"/>
          <w:sz w:val="28"/>
          <w:szCs w:val="28"/>
        </w:rPr>
        <w:t xml:space="preserve"> </w:t>
      </w:r>
      <w:r w:rsidRPr="00DC7585">
        <w:rPr>
          <w:sz w:val="28"/>
          <w:szCs w:val="28"/>
        </w:rPr>
        <w:t>образования</w:t>
      </w:r>
      <w:r w:rsidRPr="00DC7585">
        <w:rPr>
          <w:spacing w:val="-1"/>
          <w:sz w:val="28"/>
          <w:szCs w:val="28"/>
        </w:rPr>
        <w:t xml:space="preserve"> </w:t>
      </w:r>
      <w:r w:rsidRPr="00DC7585">
        <w:rPr>
          <w:sz w:val="28"/>
          <w:szCs w:val="28"/>
        </w:rPr>
        <w:t>отводится</w:t>
      </w:r>
      <w:r w:rsidRPr="00DC7585">
        <w:rPr>
          <w:spacing w:val="-2"/>
          <w:sz w:val="28"/>
          <w:szCs w:val="28"/>
        </w:rPr>
        <w:t xml:space="preserve"> </w:t>
      </w:r>
      <w:r w:rsidRPr="00DC7585">
        <w:rPr>
          <w:sz w:val="28"/>
          <w:szCs w:val="28"/>
        </w:rPr>
        <w:t>135</w:t>
      </w:r>
      <w:r w:rsidRPr="00DC7585">
        <w:rPr>
          <w:spacing w:val="-1"/>
          <w:sz w:val="28"/>
          <w:szCs w:val="28"/>
        </w:rPr>
        <w:t xml:space="preserve"> </w:t>
      </w:r>
      <w:r w:rsidRPr="00DC7585">
        <w:rPr>
          <w:sz w:val="28"/>
          <w:szCs w:val="28"/>
        </w:rPr>
        <w:t>часов:</w:t>
      </w:r>
    </w:p>
    <w:p w:rsidR="00A672F8" w:rsidRPr="00DC7585" w:rsidRDefault="00A672F8" w:rsidP="00A672F8">
      <w:pPr>
        <w:pStyle w:val="TableParagraph"/>
        <w:numPr>
          <w:ilvl w:val="0"/>
          <w:numId w:val="1"/>
        </w:numPr>
        <w:tabs>
          <w:tab w:val="left" w:pos="829"/>
          <w:tab w:val="left" w:pos="830"/>
        </w:tabs>
        <w:ind w:right="61"/>
        <w:jc w:val="both"/>
        <w:rPr>
          <w:sz w:val="28"/>
          <w:szCs w:val="28"/>
        </w:rPr>
      </w:pPr>
      <w:r w:rsidRPr="00DC7585">
        <w:rPr>
          <w:sz w:val="28"/>
          <w:szCs w:val="28"/>
        </w:rPr>
        <w:t>1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класс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–33 ч</w:t>
      </w:r>
      <w:r w:rsidRPr="00DC7585">
        <w:rPr>
          <w:spacing w:val="-12"/>
          <w:sz w:val="28"/>
          <w:szCs w:val="28"/>
        </w:rPr>
        <w:t xml:space="preserve"> </w:t>
      </w:r>
      <w:r w:rsidRPr="00DC7585">
        <w:rPr>
          <w:sz w:val="28"/>
          <w:szCs w:val="28"/>
        </w:rPr>
        <w:t>(1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часов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в</w:t>
      </w:r>
      <w:r w:rsidRPr="00DC7585">
        <w:rPr>
          <w:spacing w:val="-14"/>
          <w:sz w:val="28"/>
          <w:szCs w:val="28"/>
        </w:rPr>
        <w:t xml:space="preserve"> </w:t>
      </w:r>
      <w:r w:rsidRPr="00DC7585">
        <w:rPr>
          <w:sz w:val="28"/>
          <w:szCs w:val="28"/>
        </w:rPr>
        <w:t>неделю,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33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учебные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недели)</w:t>
      </w:r>
    </w:p>
    <w:p w:rsidR="00A672F8" w:rsidRPr="00DC7585" w:rsidRDefault="00A672F8" w:rsidP="00A672F8">
      <w:pPr>
        <w:pStyle w:val="TableParagraph"/>
        <w:numPr>
          <w:ilvl w:val="0"/>
          <w:numId w:val="1"/>
        </w:numPr>
        <w:tabs>
          <w:tab w:val="left" w:pos="829"/>
          <w:tab w:val="left" w:pos="830"/>
        </w:tabs>
        <w:spacing w:before="2"/>
        <w:ind w:hanging="361"/>
        <w:jc w:val="both"/>
        <w:rPr>
          <w:sz w:val="28"/>
          <w:szCs w:val="28"/>
        </w:rPr>
      </w:pPr>
      <w:r w:rsidRPr="00DC7585">
        <w:rPr>
          <w:sz w:val="28"/>
          <w:szCs w:val="28"/>
        </w:rPr>
        <w:t>2</w:t>
      </w:r>
      <w:r w:rsidRPr="00DC7585">
        <w:rPr>
          <w:spacing w:val="-2"/>
          <w:sz w:val="28"/>
          <w:szCs w:val="28"/>
        </w:rPr>
        <w:t xml:space="preserve"> </w:t>
      </w:r>
      <w:r w:rsidRPr="00DC7585">
        <w:rPr>
          <w:sz w:val="28"/>
          <w:szCs w:val="28"/>
        </w:rPr>
        <w:t>класс</w:t>
      </w:r>
      <w:r w:rsidRPr="00DC7585">
        <w:rPr>
          <w:spacing w:val="-1"/>
          <w:sz w:val="28"/>
          <w:szCs w:val="28"/>
        </w:rPr>
        <w:t xml:space="preserve"> </w:t>
      </w:r>
      <w:r w:rsidRPr="00DC7585">
        <w:rPr>
          <w:sz w:val="28"/>
          <w:szCs w:val="28"/>
        </w:rPr>
        <w:t>–</w:t>
      </w:r>
      <w:r w:rsidRPr="00DC7585">
        <w:rPr>
          <w:spacing w:val="-2"/>
          <w:sz w:val="28"/>
          <w:szCs w:val="28"/>
        </w:rPr>
        <w:t xml:space="preserve"> </w:t>
      </w:r>
      <w:r w:rsidRPr="00DC7585">
        <w:rPr>
          <w:sz w:val="28"/>
          <w:szCs w:val="28"/>
        </w:rPr>
        <w:t>34 ч</w:t>
      </w:r>
      <w:r w:rsidRPr="00DC7585">
        <w:rPr>
          <w:spacing w:val="-12"/>
          <w:sz w:val="28"/>
          <w:szCs w:val="28"/>
        </w:rPr>
        <w:t xml:space="preserve"> </w:t>
      </w:r>
      <w:r w:rsidRPr="00DC7585">
        <w:rPr>
          <w:sz w:val="28"/>
          <w:szCs w:val="28"/>
        </w:rPr>
        <w:t>(1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часов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в</w:t>
      </w:r>
      <w:r w:rsidRPr="00DC7585">
        <w:rPr>
          <w:spacing w:val="-14"/>
          <w:sz w:val="28"/>
          <w:szCs w:val="28"/>
        </w:rPr>
        <w:t xml:space="preserve"> </w:t>
      </w:r>
      <w:r w:rsidRPr="00DC7585">
        <w:rPr>
          <w:sz w:val="28"/>
          <w:szCs w:val="28"/>
        </w:rPr>
        <w:t>неделю,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34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учебные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недели)</w:t>
      </w:r>
    </w:p>
    <w:p w:rsidR="00A672F8" w:rsidRPr="00DC7585" w:rsidRDefault="00A672F8" w:rsidP="00A672F8">
      <w:pPr>
        <w:pStyle w:val="TableParagraph"/>
        <w:numPr>
          <w:ilvl w:val="0"/>
          <w:numId w:val="1"/>
        </w:numPr>
        <w:tabs>
          <w:tab w:val="left" w:pos="829"/>
          <w:tab w:val="left" w:pos="830"/>
        </w:tabs>
        <w:spacing w:before="1"/>
        <w:ind w:hanging="361"/>
        <w:jc w:val="both"/>
        <w:rPr>
          <w:sz w:val="28"/>
          <w:szCs w:val="28"/>
        </w:rPr>
      </w:pPr>
      <w:r w:rsidRPr="00DC7585">
        <w:rPr>
          <w:sz w:val="28"/>
          <w:szCs w:val="28"/>
        </w:rPr>
        <w:t>3</w:t>
      </w:r>
      <w:r w:rsidRPr="00DC7585">
        <w:rPr>
          <w:spacing w:val="-2"/>
          <w:sz w:val="28"/>
          <w:szCs w:val="28"/>
        </w:rPr>
        <w:t xml:space="preserve"> </w:t>
      </w:r>
      <w:r w:rsidRPr="00DC7585">
        <w:rPr>
          <w:sz w:val="28"/>
          <w:szCs w:val="28"/>
        </w:rPr>
        <w:t>класс</w:t>
      </w:r>
      <w:r w:rsidRPr="00DC7585">
        <w:rPr>
          <w:spacing w:val="-1"/>
          <w:sz w:val="28"/>
          <w:szCs w:val="28"/>
        </w:rPr>
        <w:t xml:space="preserve"> </w:t>
      </w:r>
      <w:r w:rsidRPr="00DC7585">
        <w:rPr>
          <w:sz w:val="28"/>
          <w:szCs w:val="28"/>
        </w:rPr>
        <w:t>–</w:t>
      </w:r>
      <w:r w:rsidRPr="00DC7585">
        <w:rPr>
          <w:spacing w:val="-2"/>
          <w:sz w:val="28"/>
          <w:szCs w:val="28"/>
        </w:rPr>
        <w:t xml:space="preserve"> </w:t>
      </w:r>
      <w:r w:rsidRPr="00DC7585">
        <w:rPr>
          <w:sz w:val="28"/>
          <w:szCs w:val="28"/>
        </w:rPr>
        <w:t>34 ч</w:t>
      </w:r>
      <w:r w:rsidRPr="00DC7585">
        <w:rPr>
          <w:spacing w:val="-12"/>
          <w:sz w:val="28"/>
          <w:szCs w:val="28"/>
        </w:rPr>
        <w:t xml:space="preserve"> </w:t>
      </w:r>
      <w:r w:rsidRPr="00DC7585">
        <w:rPr>
          <w:sz w:val="28"/>
          <w:szCs w:val="28"/>
        </w:rPr>
        <w:t>(1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часов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в</w:t>
      </w:r>
      <w:r w:rsidRPr="00DC7585">
        <w:rPr>
          <w:spacing w:val="-14"/>
          <w:sz w:val="28"/>
          <w:szCs w:val="28"/>
        </w:rPr>
        <w:t xml:space="preserve"> </w:t>
      </w:r>
      <w:r w:rsidRPr="00DC7585">
        <w:rPr>
          <w:sz w:val="28"/>
          <w:szCs w:val="28"/>
        </w:rPr>
        <w:t>неделю,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34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учебные</w:t>
      </w:r>
      <w:r w:rsidRPr="00DC7585">
        <w:rPr>
          <w:spacing w:val="-13"/>
          <w:sz w:val="28"/>
          <w:szCs w:val="28"/>
        </w:rPr>
        <w:t xml:space="preserve"> </w:t>
      </w:r>
      <w:r w:rsidRPr="00DC7585">
        <w:rPr>
          <w:sz w:val="28"/>
          <w:szCs w:val="28"/>
        </w:rPr>
        <w:t>недели)</w:t>
      </w:r>
    </w:p>
    <w:p w:rsidR="00A672F8" w:rsidRPr="00DC7585" w:rsidRDefault="00A672F8" w:rsidP="00A672F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7585">
        <w:rPr>
          <w:rFonts w:ascii="Times New Roman" w:hAnsi="Times New Roman" w:cs="Times New Roman"/>
          <w:sz w:val="28"/>
          <w:szCs w:val="28"/>
        </w:rPr>
        <w:t>4</w:t>
      </w:r>
      <w:r w:rsidRPr="00DC758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C7585">
        <w:rPr>
          <w:rFonts w:ascii="Times New Roman" w:hAnsi="Times New Roman" w:cs="Times New Roman"/>
          <w:sz w:val="28"/>
          <w:szCs w:val="28"/>
        </w:rPr>
        <w:t>класс</w:t>
      </w:r>
      <w:r w:rsidRPr="00DC758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C7585">
        <w:rPr>
          <w:rFonts w:ascii="Times New Roman" w:hAnsi="Times New Roman" w:cs="Times New Roman"/>
          <w:sz w:val="28"/>
          <w:szCs w:val="28"/>
        </w:rPr>
        <w:t>–</w:t>
      </w:r>
      <w:r w:rsidRPr="00DC758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C7585" w:rsidRPr="00DC7585">
        <w:rPr>
          <w:rFonts w:ascii="Times New Roman" w:hAnsi="Times New Roman" w:cs="Times New Roman"/>
          <w:sz w:val="28"/>
          <w:szCs w:val="28"/>
        </w:rPr>
        <w:t>34 ч</w:t>
      </w:r>
      <w:r w:rsidR="00DC7585" w:rsidRPr="00DC7585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DC7585" w:rsidRPr="00DC7585">
        <w:rPr>
          <w:rFonts w:ascii="Times New Roman" w:hAnsi="Times New Roman" w:cs="Times New Roman"/>
          <w:sz w:val="28"/>
          <w:szCs w:val="28"/>
        </w:rPr>
        <w:t>(1</w:t>
      </w:r>
      <w:r w:rsidR="00DC7585" w:rsidRPr="00DC7585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="00DC7585" w:rsidRPr="00DC7585">
        <w:rPr>
          <w:rFonts w:ascii="Times New Roman" w:hAnsi="Times New Roman" w:cs="Times New Roman"/>
          <w:sz w:val="28"/>
          <w:szCs w:val="28"/>
        </w:rPr>
        <w:t>часов</w:t>
      </w:r>
      <w:r w:rsidR="00DC7585" w:rsidRPr="00DC7585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="00DC7585" w:rsidRPr="00DC7585">
        <w:rPr>
          <w:rFonts w:ascii="Times New Roman" w:hAnsi="Times New Roman" w:cs="Times New Roman"/>
          <w:sz w:val="28"/>
          <w:szCs w:val="28"/>
        </w:rPr>
        <w:t>в</w:t>
      </w:r>
      <w:r w:rsidR="00DC7585" w:rsidRPr="00DC7585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="00DC7585" w:rsidRPr="00DC7585">
        <w:rPr>
          <w:rFonts w:ascii="Times New Roman" w:hAnsi="Times New Roman" w:cs="Times New Roman"/>
          <w:sz w:val="28"/>
          <w:szCs w:val="28"/>
        </w:rPr>
        <w:t>неделю,</w:t>
      </w:r>
      <w:r w:rsidR="00DC7585" w:rsidRPr="00DC7585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="00DC7585" w:rsidRPr="00DC7585">
        <w:rPr>
          <w:rFonts w:ascii="Times New Roman" w:hAnsi="Times New Roman" w:cs="Times New Roman"/>
          <w:sz w:val="28"/>
          <w:szCs w:val="28"/>
        </w:rPr>
        <w:t>34</w:t>
      </w:r>
      <w:r w:rsidR="00DC7585" w:rsidRPr="00DC7585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="00DC7585" w:rsidRPr="00DC7585">
        <w:rPr>
          <w:rFonts w:ascii="Times New Roman" w:hAnsi="Times New Roman" w:cs="Times New Roman"/>
          <w:sz w:val="28"/>
          <w:szCs w:val="28"/>
        </w:rPr>
        <w:t>учебные</w:t>
      </w:r>
      <w:r w:rsidR="00DC7585" w:rsidRPr="00DC7585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="00DC7585" w:rsidRPr="00DC7585">
        <w:rPr>
          <w:rFonts w:ascii="Times New Roman" w:hAnsi="Times New Roman" w:cs="Times New Roman"/>
          <w:sz w:val="28"/>
          <w:szCs w:val="28"/>
        </w:rPr>
        <w:t>недели).</w:t>
      </w:r>
    </w:p>
    <w:p w:rsidR="00A672F8" w:rsidRPr="00A672F8" w:rsidRDefault="00A672F8" w:rsidP="00A672F8">
      <w:pPr>
        <w:ind w:left="109"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A672F8" w:rsidRPr="00A67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2216E"/>
    <w:multiLevelType w:val="hybridMultilevel"/>
    <w:tmpl w:val="52944D3A"/>
    <w:lvl w:ilvl="0" w:tplc="FFB0A32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64E6C5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EBC0D45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F8404BDC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B374E1F0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71AAFFA2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84C4D704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6F844A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25F46038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76B"/>
    <w:rsid w:val="004A6677"/>
    <w:rsid w:val="005025FC"/>
    <w:rsid w:val="00A5572D"/>
    <w:rsid w:val="00A672F8"/>
    <w:rsid w:val="00B8276B"/>
    <w:rsid w:val="00DC7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2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672F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A672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2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672F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A672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2023-09-18T18:28:00Z</dcterms:created>
  <dcterms:modified xsi:type="dcterms:W3CDTF">2023-09-18T19:13:00Z</dcterms:modified>
</cp:coreProperties>
</file>