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710"/>
        <w:gridCol w:w="4076"/>
      </w:tblGrid>
      <w:tr w:rsidR="00DC7D0F" w:rsidRPr="00087A43" w:rsidTr="00DC7D0F">
        <w:tc>
          <w:tcPr>
            <w:tcW w:w="9571" w:type="dxa"/>
            <w:gridSpan w:val="3"/>
          </w:tcPr>
          <w:p w:rsidR="004446E6" w:rsidRPr="00087A43" w:rsidRDefault="004446E6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</w:t>
            </w:r>
          </w:p>
          <w:p w:rsidR="004446E6" w:rsidRPr="00087A43" w:rsidRDefault="004446E6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средняя общеобразовательная школа №3</w:t>
            </w:r>
          </w:p>
          <w:p w:rsidR="00DC7D0F" w:rsidRPr="00087A43" w:rsidRDefault="00DC7D0F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D0F" w:rsidRPr="00087A43" w:rsidTr="004446E6">
        <w:tc>
          <w:tcPr>
            <w:tcW w:w="4785" w:type="dxa"/>
          </w:tcPr>
          <w:p w:rsidR="004446E6" w:rsidRPr="00087A43" w:rsidRDefault="004446E6" w:rsidP="00087A43">
            <w:pPr>
              <w:pStyle w:val="a8"/>
              <w:tabs>
                <w:tab w:val="left" w:pos="3641"/>
                <w:tab w:val="center" w:pos="5168"/>
              </w:tabs>
              <w:rPr>
                <w:rFonts w:ascii="Times New Roman" w:hAnsi="Times New Roman"/>
                <w:sz w:val="28"/>
                <w:szCs w:val="28"/>
              </w:rPr>
            </w:pPr>
            <w:r w:rsidRPr="00087A43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087A43">
              <w:rPr>
                <w:rFonts w:ascii="Times New Roman" w:hAnsi="Times New Roman"/>
                <w:sz w:val="28"/>
                <w:szCs w:val="28"/>
              </w:rPr>
              <w:t xml:space="preserve">ОГЛАСОВАНО:                                                                  </w:t>
            </w:r>
          </w:p>
          <w:p w:rsidR="004446E6" w:rsidRPr="00087A43" w:rsidRDefault="004446E6" w:rsidP="00087A43">
            <w:pPr>
              <w:pStyle w:val="a8"/>
              <w:tabs>
                <w:tab w:val="left" w:pos="3641"/>
              </w:tabs>
              <w:rPr>
                <w:rFonts w:ascii="Times New Roman" w:hAnsi="Times New Roman"/>
                <w:sz w:val="28"/>
                <w:szCs w:val="28"/>
              </w:rPr>
            </w:pPr>
            <w:r w:rsidRPr="00087A43">
              <w:rPr>
                <w:rFonts w:ascii="Times New Roman" w:hAnsi="Times New Roman"/>
                <w:sz w:val="28"/>
                <w:szCs w:val="28"/>
              </w:rPr>
              <w:t xml:space="preserve">Зам. директора по ВР                                         </w:t>
            </w:r>
          </w:p>
          <w:p w:rsidR="004446E6" w:rsidRPr="00087A43" w:rsidRDefault="004446E6" w:rsidP="00087A43">
            <w:pPr>
              <w:pStyle w:val="a8"/>
              <w:tabs>
                <w:tab w:val="left" w:pos="3641"/>
                <w:tab w:val="center" w:pos="5168"/>
              </w:tabs>
              <w:rPr>
                <w:rFonts w:ascii="Times New Roman" w:hAnsi="Times New Roman"/>
                <w:sz w:val="28"/>
                <w:szCs w:val="28"/>
              </w:rPr>
            </w:pPr>
            <w:r w:rsidRPr="00087A43">
              <w:rPr>
                <w:rFonts w:ascii="Times New Roman" w:hAnsi="Times New Roman"/>
                <w:sz w:val="28"/>
                <w:szCs w:val="28"/>
              </w:rPr>
              <w:t xml:space="preserve">_______А. В. </w:t>
            </w:r>
            <w:proofErr w:type="spellStart"/>
            <w:r w:rsidRPr="00087A43">
              <w:rPr>
                <w:rFonts w:ascii="Times New Roman" w:hAnsi="Times New Roman"/>
                <w:sz w:val="28"/>
                <w:szCs w:val="28"/>
              </w:rPr>
              <w:t>Темнова</w:t>
            </w:r>
            <w:proofErr w:type="spellEnd"/>
            <w:r w:rsidRPr="00087A4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</w:p>
          <w:p w:rsidR="004446E6" w:rsidRPr="00087A43" w:rsidRDefault="004446E6" w:rsidP="00087A43">
            <w:pPr>
              <w:pStyle w:val="a8"/>
              <w:tabs>
                <w:tab w:val="left" w:pos="3641"/>
                <w:tab w:val="center" w:pos="5168"/>
              </w:tabs>
              <w:rPr>
                <w:rFonts w:ascii="Times New Roman" w:hAnsi="Times New Roman"/>
                <w:sz w:val="28"/>
                <w:szCs w:val="28"/>
              </w:rPr>
            </w:pPr>
            <w:r w:rsidRPr="00087A43">
              <w:rPr>
                <w:rFonts w:ascii="Times New Roman" w:hAnsi="Times New Roman"/>
                <w:sz w:val="28"/>
                <w:szCs w:val="28"/>
              </w:rPr>
              <w:t xml:space="preserve">«___»_______20____г.                                                                     </w:t>
            </w:r>
          </w:p>
          <w:p w:rsidR="004446E6" w:rsidRPr="00087A43" w:rsidRDefault="004446E6" w:rsidP="00087A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446E6" w:rsidRPr="00087A43" w:rsidRDefault="004446E6" w:rsidP="00087A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Принята</w:t>
            </w:r>
            <w:proofErr w:type="gramEnd"/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заседании                          </w:t>
            </w:r>
          </w:p>
          <w:p w:rsidR="004446E6" w:rsidRPr="00087A43" w:rsidRDefault="004446E6" w:rsidP="00087A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Методического совета</w:t>
            </w:r>
          </w:p>
          <w:p w:rsidR="004446E6" w:rsidRPr="00087A43" w:rsidRDefault="004446E6" w:rsidP="00087A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«__» ______________ 20__ г.</w:t>
            </w:r>
          </w:p>
          <w:p w:rsidR="00DC7D0F" w:rsidRPr="00087A43" w:rsidRDefault="004446E6" w:rsidP="00087A43">
            <w:pPr>
              <w:rPr>
                <w:rFonts w:ascii="Times New Roman" w:hAnsi="Times New Roman"/>
                <w:sz w:val="28"/>
                <w:szCs w:val="28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Протокол № _____</w:t>
            </w:r>
          </w:p>
        </w:tc>
        <w:tc>
          <w:tcPr>
            <w:tcW w:w="4786" w:type="dxa"/>
            <w:gridSpan w:val="2"/>
          </w:tcPr>
          <w:p w:rsidR="004446E6" w:rsidRPr="00087A43" w:rsidRDefault="004446E6" w:rsidP="00087A43">
            <w:pPr>
              <w:pStyle w:val="a8"/>
              <w:tabs>
                <w:tab w:val="left" w:pos="3641"/>
              </w:tabs>
              <w:rPr>
                <w:rFonts w:ascii="Times New Roman" w:hAnsi="Times New Roman"/>
                <w:sz w:val="28"/>
                <w:szCs w:val="28"/>
              </w:rPr>
            </w:pPr>
            <w:r w:rsidRPr="00087A43">
              <w:rPr>
                <w:rFonts w:ascii="Times New Roman" w:hAnsi="Times New Roman"/>
                <w:sz w:val="28"/>
                <w:szCs w:val="28"/>
              </w:rPr>
              <w:t>УТВЕРЖДАЮ:</w:t>
            </w:r>
          </w:p>
          <w:p w:rsidR="004446E6" w:rsidRPr="00087A43" w:rsidRDefault="004446E6" w:rsidP="00087A43">
            <w:pPr>
              <w:pStyle w:val="a8"/>
              <w:tabs>
                <w:tab w:val="left" w:pos="3641"/>
              </w:tabs>
              <w:rPr>
                <w:rFonts w:ascii="Times New Roman" w:hAnsi="Times New Roman"/>
                <w:sz w:val="28"/>
                <w:szCs w:val="28"/>
              </w:rPr>
            </w:pPr>
            <w:r w:rsidRPr="00087A43">
              <w:rPr>
                <w:rFonts w:ascii="Times New Roman" w:hAnsi="Times New Roman"/>
                <w:sz w:val="28"/>
                <w:szCs w:val="28"/>
              </w:rPr>
              <w:t>Директор школы МБОУ СОШ№3</w:t>
            </w:r>
          </w:p>
          <w:p w:rsidR="004446E6" w:rsidRPr="00087A43" w:rsidRDefault="004446E6" w:rsidP="00087A43">
            <w:pPr>
              <w:pStyle w:val="a8"/>
              <w:tabs>
                <w:tab w:val="left" w:pos="3641"/>
              </w:tabs>
              <w:rPr>
                <w:rFonts w:ascii="Times New Roman" w:hAnsi="Times New Roman"/>
                <w:sz w:val="28"/>
                <w:szCs w:val="28"/>
              </w:rPr>
            </w:pPr>
            <w:r w:rsidRPr="00087A43">
              <w:rPr>
                <w:rFonts w:ascii="Times New Roman" w:hAnsi="Times New Roman"/>
                <w:sz w:val="28"/>
                <w:szCs w:val="28"/>
              </w:rPr>
              <w:t>___________</w:t>
            </w:r>
            <w:proofErr w:type="spellStart"/>
            <w:r w:rsidRPr="00087A43">
              <w:rPr>
                <w:rFonts w:ascii="Times New Roman" w:hAnsi="Times New Roman"/>
                <w:sz w:val="28"/>
                <w:szCs w:val="28"/>
              </w:rPr>
              <w:t>О.Я.Зевакина</w:t>
            </w:r>
            <w:proofErr w:type="spellEnd"/>
            <w:r w:rsidRPr="00087A4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</w:t>
            </w:r>
          </w:p>
          <w:p w:rsidR="00DC7D0F" w:rsidRPr="00087A43" w:rsidRDefault="004049B6" w:rsidP="00087A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«____»_______20</w:t>
            </w:r>
            <w:r w:rsidR="004446E6" w:rsidRPr="00087A43">
              <w:rPr>
                <w:rFonts w:ascii="Times New Roman" w:hAnsi="Times New Roman"/>
                <w:sz w:val="28"/>
                <w:szCs w:val="28"/>
              </w:rPr>
              <w:t xml:space="preserve">____г.                                                    </w:t>
            </w:r>
          </w:p>
        </w:tc>
      </w:tr>
      <w:tr w:rsidR="00DC7D0F" w:rsidRPr="00087A43" w:rsidTr="00DC7D0F">
        <w:tc>
          <w:tcPr>
            <w:tcW w:w="9571" w:type="dxa"/>
            <w:gridSpan w:val="3"/>
          </w:tcPr>
          <w:p w:rsidR="00DC7D0F" w:rsidRPr="00087A43" w:rsidRDefault="00DC7D0F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6C5B50" w:rsidRDefault="00DC7D0F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5B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Дополнительная общеобразовательная общеразвивающая</w:t>
            </w:r>
          </w:p>
          <w:p w:rsidR="00DC7D0F" w:rsidRPr="006C5B50" w:rsidRDefault="00DC7D0F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5B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программа </w:t>
            </w:r>
            <w:r w:rsidR="00CA1CC0" w:rsidRPr="006C5B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спортивно-оздоровительной направленности</w:t>
            </w:r>
            <w:r w:rsidRPr="006C5B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DC7D0F" w:rsidRPr="006C5B50" w:rsidRDefault="00DC7D0F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6C5B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="00CA1CC0" w:rsidRPr="006C5B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Лыжные гонки</w:t>
            </w:r>
            <w:r w:rsidRPr="006C5B5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:rsidR="003E1A8E" w:rsidRPr="00087A43" w:rsidRDefault="003E1A8E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087A43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Возраст обучающихся: 7</w:t>
            </w:r>
            <w:r w:rsidR="00DC7D0F"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DC7D0F"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лет</w:t>
            </w:r>
          </w:p>
          <w:p w:rsidR="00DC7D0F" w:rsidRPr="00087A43" w:rsidRDefault="00DC7D0F" w:rsidP="00087A43">
            <w:pPr>
              <w:shd w:val="clear" w:color="auto" w:fill="FFFFFF"/>
              <w:ind w:firstLine="709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 реализации: </w:t>
            </w:r>
            <w:r w:rsidR="00087A43"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</w:t>
            </w:r>
            <w:r w:rsidR="00087A43"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</w:t>
            </w: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C7D0F" w:rsidRPr="00087A43" w:rsidRDefault="00DC7D0F" w:rsidP="00087A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D0F" w:rsidRPr="00087A43" w:rsidTr="00815B19">
        <w:tc>
          <w:tcPr>
            <w:tcW w:w="5495" w:type="dxa"/>
            <w:gridSpan w:val="2"/>
          </w:tcPr>
          <w:p w:rsidR="006C5B50" w:rsidRPr="006C5B50" w:rsidRDefault="006C5B50" w:rsidP="00A80EBE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6C5B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Разработана</w:t>
            </w:r>
            <w:proofErr w:type="gramEnd"/>
            <w:r w:rsidRPr="006C5B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 соответствии с федеральным стандартом спортивной подготовки по виду спорта лыжные гонки, утвержденным приказом </w:t>
            </w:r>
            <w:proofErr w:type="spellStart"/>
            <w:r w:rsidRPr="006C5B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Минспорта</w:t>
            </w:r>
            <w:proofErr w:type="spellEnd"/>
            <w:r w:rsidRPr="006C5B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России от 20.03.2019 г. № 250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F364B" w:rsidRPr="00FF364B" w:rsidRDefault="00FF364B" w:rsidP="00A80EBE">
            <w:pPr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364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Примерная  программа  для системы дополнительного образования детей:  детско-юношеских спортивных школ, специализированных детско-юношеских школ олимпийского резерва./  П.В. </w:t>
            </w:r>
            <w:proofErr w:type="spellStart"/>
            <w:r w:rsidRPr="00FF364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Квашук</w:t>
            </w:r>
            <w:proofErr w:type="spellEnd"/>
            <w:r w:rsidRPr="00FF364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Л. </w:t>
            </w:r>
            <w:proofErr w:type="spellStart"/>
            <w:r w:rsidRPr="00FF364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Н.Бакланов</w:t>
            </w:r>
            <w:proofErr w:type="spellEnd"/>
            <w:r w:rsidRPr="00FF364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, О. </w:t>
            </w:r>
            <w:proofErr w:type="spellStart"/>
            <w:r w:rsidRPr="00FF364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Е.Левочкина</w:t>
            </w:r>
            <w:proofErr w:type="spellEnd"/>
            <w:r w:rsidRPr="00FF364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— </w:t>
            </w:r>
            <w:proofErr w:type="gramStart"/>
            <w:r w:rsidRPr="00FF364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М.</w:t>
            </w:r>
            <w:proofErr w:type="gramEnd"/>
            <w:r w:rsidRPr="00FF364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 Сов</w:t>
            </w:r>
            <w:r w:rsidR="001E52F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етский спорт, 2009</w:t>
            </w:r>
            <w:r w:rsidRPr="00FF364B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:rsidR="00DC7D0F" w:rsidRPr="00087A43" w:rsidRDefault="00FF364B" w:rsidP="00A80EB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364B">
              <w:rPr>
                <w:rFonts w:ascii="Times New Roman" w:hAnsi="Times New Roman"/>
                <w:sz w:val="28"/>
                <w:szCs w:val="28"/>
              </w:rPr>
              <w:t>Образовательная программа дополнительного образования детей по лыжным гонкам МБОУ ДОД «Детско-юношеская спортивная школа»,</w:t>
            </w:r>
            <w:r w:rsidR="006C5B50">
              <w:rPr>
                <w:rFonts w:ascii="Times New Roman" w:hAnsi="Times New Roman"/>
                <w:sz w:val="28"/>
                <w:szCs w:val="28"/>
              </w:rPr>
              <w:t xml:space="preserve"> 2019 г.</w:t>
            </w:r>
          </w:p>
        </w:tc>
        <w:tc>
          <w:tcPr>
            <w:tcW w:w="4076" w:type="dxa"/>
          </w:tcPr>
          <w:p w:rsidR="00DC7D0F" w:rsidRPr="00087A43" w:rsidRDefault="00DC7D0F" w:rsidP="00087A43">
            <w:pPr>
              <w:shd w:val="clear" w:color="auto" w:fill="FFFFFF"/>
              <w:ind w:firstLine="3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Default="00DC7D0F" w:rsidP="00087A43">
            <w:pPr>
              <w:shd w:val="clear" w:color="auto" w:fill="FFFFFF"/>
              <w:ind w:firstLine="3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CA1CC0" w:rsidRPr="00087A43" w:rsidRDefault="00CA1CC0" w:rsidP="00087A43">
            <w:pPr>
              <w:shd w:val="clear" w:color="auto" w:fill="FFFFFF"/>
              <w:ind w:firstLine="3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ind w:firstLine="3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ind w:firstLine="3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ind w:firstLine="3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ind w:firstLine="3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ind w:firstLine="3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ind w:firstLine="3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ind w:firstLine="35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Автор-составитель: </w:t>
            </w:r>
          </w:p>
          <w:p w:rsidR="00DC7D0F" w:rsidRPr="00087A43" w:rsidRDefault="00CA1CC0" w:rsidP="00087A43">
            <w:pPr>
              <w:shd w:val="clear" w:color="auto" w:fill="FFFFFF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Кулешова Ирина Анатольевна</w:t>
            </w:r>
            <w:r w:rsidR="00DC7D0F"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педагог дополнительного образования</w:t>
            </w:r>
          </w:p>
          <w:p w:rsidR="00DC7D0F" w:rsidRPr="00087A43" w:rsidRDefault="00DC7D0F" w:rsidP="00087A43">
            <w:pPr>
              <w:shd w:val="clear" w:color="auto" w:fill="FFFFFF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shd w:val="clear" w:color="auto" w:fill="FFFFFF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C7D0F" w:rsidRPr="00087A43" w:rsidRDefault="00DC7D0F" w:rsidP="00087A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C7D0F" w:rsidRPr="00087A43" w:rsidTr="00DC7D0F">
        <w:tc>
          <w:tcPr>
            <w:tcW w:w="9571" w:type="dxa"/>
            <w:gridSpan w:val="3"/>
          </w:tcPr>
          <w:p w:rsidR="00DC7D0F" w:rsidRPr="00087A43" w:rsidRDefault="00DC7D0F" w:rsidP="00087A43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Бородино, 202</w:t>
            </w:r>
            <w:r w:rsidR="00087A43"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DC7D0F" w:rsidRPr="00087A43" w:rsidRDefault="00DC7D0F" w:rsidP="00087A43">
      <w:pPr>
        <w:spacing w:after="0" w:line="240" w:lineRule="auto"/>
        <w:ind w:left="1" w:right="1300" w:firstLine="129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Раздел № 1 Комплекс основных характеристик программы</w:t>
      </w:r>
    </w:p>
    <w:p w:rsidR="00DC7D0F" w:rsidRPr="00087A43" w:rsidRDefault="00DC7D0F" w:rsidP="00087A43">
      <w:pPr>
        <w:spacing w:after="0" w:line="240" w:lineRule="auto"/>
        <w:ind w:left="1" w:right="1300" w:firstLine="129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64738" w:rsidRDefault="00935B4F" w:rsidP="00E722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87A4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Пояснительная записка</w:t>
      </w:r>
    </w:p>
    <w:p w:rsidR="005276AA" w:rsidRPr="005276AA" w:rsidRDefault="00935B4F" w:rsidP="005276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76AA">
        <w:rPr>
          <w:rFonts w:ascii="Times New Roman" w:hAnsi="Times New Roman"/>
          <w:sz w:val="28"/>
          <w:szCs w:val="28"/>
        </w:rPr>
        <w:t>Дополнительная общеразвивающая программа «</w:t>
      </w:r>
      <w:r w:rsidR="00CA1CC0" w:rsidRPr="005276AA">
        <w:rPr>
          <w:rFonts w:ascii="Times New Roman" w:hAnsi="Times New Roman"/>
          <w:sz w:val="28"/>
          <w:szCs w:val="28"/>
        </w:rPr>
        <w:t>Лыжные гонки</w:t>
      </w:r>
      <w:r w:rsidRPr="005276AA">
        <w:rPr>
          <w:rFonts w:ascii="Times New Roman" w:hAnsi="Times New Roman"/>
          <w:sz w:val="28"/>
          <w:szCs w:val="28"/>
        </w:rPr>
        <w:t xml:space="preserve">»  </w:t>
      </w:r>
      <w:r w:rsidR="00CA1CC0" w:rsidRPr="005276AA">
        <w:rPr>
          <w:rFonts w:ascii="Times New Roman" w:hAnsi="Times New Roman"/>
          <w:sz w:val="28"/>
          <w:szCs w:val="28"/>
        </w:rPr>
        <w:t>спортивно-оздоровительной</w:t>
      </w:r>
      <w:r w:rsidR="00C63EF3" w:rsidRPr="005276AA">
        <w:rPr>
          <w:rFonts w:ascii="Times New Roman" w:hAnsi="Times New Roman"/>
          <w:sz w:val="28"/>
          <w:szCs w:val="28"/>
        </w:rPr>
        <w:t xml:space="preserve"> </w:t>
      </w:r>
      <w:r w:rsidRPr="005276AA">
        <w:rPr>
          <w:rFonts w:ascii="Times New Roman" w:hAnsi="Times New Roman"/>
          <w:sz w:val="28"/>
          <w:szCs w:val="28"/>
        </w:rPr>
        <w:t>направленности</w:t>
      </w:r>
      <w:r w:rsidR="00CA1CC0" w:rsidRPr="005276AA">
        <w:rPr>
          <w:rFonts w:ascii="Times New Roman" w:hAnsi="Times New Roman"/>
          <w:sz w:val="28"/>
          <w:szCs w:val="28"/>
        </w:rPr>
        <w:t xml:space="preserve"> ориентирована </w:t>
      </w:r>
      <w:proofErr w:type="gramStart"/>
      <w:r w:rsidR="001A3318" w:rsidRPr="005276AA">
        <w:rPr>
          <w:rFonts w:ascii="Times New Roman" w:hAnsi="Times New Roman"/>
          <w:sz w:val="28"/>
          <w:szCs w:val="28"/>
        </w:rPr>
        <w:t>на</w:t>
      </w:r>
      <w:proofErr w:type="gramEnd"/>
      <w:r w:rsidR="005276AA" w:rsidRPr="005276AA">
        <w:rPr>
          <w:rFonts w:ascii="Times New Roman" w:hAnsi="Times New Roman"/>
          <w:sz w:val="28"/>
          <w:szCs w:val="28"/>
        </w:rPr>
        <w:t>:</w:t>
      </w:r>
      <w:r w:rsidR="001A3318" w:rsidRPr="005276AA">
        <w:rPr>
          <w:rFonts w:ascii="Times New Roman" w:hAnsi="Times New Roman"/>
          <w:sz w:val="28"/>
          <w:szCs w:val="28"/>
        </w:rPr>
        <w:t xml:space="preserve"> </w:t>
      </w:r>
    </w:p>
    <w:p w:rsidR="005276AA" w:rsidRPr="005276AA" w:rsidRDefault="005276AA" w:rsidP="005276A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276AA">
        <w:rPr>
          <w:rFonts w:ascii="Times New Roman" w:hAnsi="Times New Roman"/>
          <w:sz w:val="28"/>
          <w:szCs w:val="28"/>
        </w:rPr>
        <w:t>- создание условий для физического образования, воспитания и развития детей;</w:t>
      </w:r>
    </w:p>
    <w:p w:rsidR="005276AA" w:rsidRPr="005276AA" w:rsidRDefault="005276AA" w:rsidP="005276A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276AA">
        <w:rPr>
          <w:rFonts w:ascii="Times New Roman" w:hAnsi="Times New Roman"/>
          <w:sz w:val="28"/>
          <w:szCs w:val="28"/>
        </w:rPr>
        <w:t>- формирование знаний, умений, навыков в области физической культуры и спорта, в том числе в избранном виде спорта;</w:t>
      </w:r>
    </w:p>
    <w:p w:rsidR="005276AA" w:rsidRPr="005276AA" w:rsidRDefault="005276AA" w:rsidP="005276A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276AA">
        <w:rPr>
          <w:rFonts w:ascii="Times New Roman" w:hAnsi="Times New Roman"/>
          <w:sz w:val="28"/>
          <w:szCs w:val="28"/>
        </w:rPr>
        <w:t>- подготовку к освоению этапов спортивной подготовки;</w:t>
      </w:r>
    </w:p>
    <w:p w:rsidR="005276AA" w:rsidRPr="005276AA" w:rsidRDefault="005276AA" w:rsidP="005276A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5276AA">
        <w:rPr>
          <w:rFonts w:ascii="Times New Roman" w:hAnsi="Times New Roman"/>
          <w:sz w:val="28"/>
          <w:szCs w:val="28"/>
        </w:rPr>
        <w:t>- организацию досуга и формирование потребности в поддержании здорового образа жизни.</w:t>
      </w:r>
    </w:p>
    <w:p w:rsidR="00E646F0" w:rsidRPr="00364738" w:rsidRDefault="00935B4F" w:rsidP="005276AA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/>
          <w:color w:val="000000"/>
          <w:sz w:val="28"/>
          <w:szCs w:val="28"/>
          <w:lang w:eastAsia="ru-RU"/>
        </w:rPr>
      </w:pPr>
      <w:r w:rsidRPr="00C63EF3">
        <w:rPr>
          <w:rFonts w:ascii="Times New Roman" w:eastAsia="Times New Roman" w:hAnsi="Times New Roman"/>
          <w:spacing w:val="-8"/>
          <w:sz w:val="28"/>
          <w:szCs w:val="28"/>
        </w:rPr>
        <w:t xml:space="preserve">Направленность  программы – </w:t>
      </w:r>
      <w:r w:rsidR="00364738">
        <w:rPr>
          <w:rFonts w:ascii="Times New Roman" w:eastAsia="Times New Roman" w:hAnsi="Times New Roman"/>
          <w:sz w:val="28"/>
          <w:szCs w:val="28"/>
          <w:lang w:eastAsia="ru-RU"/>
        </w:rPr>
        <w:t>спортивно-оздоровительная</w:t>
      </w:r>
      <w:r w:rsidRPr="00087A43">
        <w:rPr>
          <w:rFonts w:ascii="Times New Roman" w:eastAsia="Times New Roman" w:hAnsi="Times New Roman"/>
          <w:spacing w:val="-8"/>
          <w:sz w:val="28"/>
          <w:szCs w:val="28"/>
        </w:rPr>
        <w:t>.</w:t>
      </w:r>
    </w:p>
    <w:p w:rsidR="00364738" w:rsidRDefault="00364738" w:rsidP="005276AA">
      <w:pPr>
        <w:pStyle w:val="ac"/>
        <w:shd w:val="clear" w:color="auto" w:fill="FFFFFF"/>
        <w:spacing w:before="0" w:beforeAutospacing="0" w:after="0" w:afterAutospacing="0"/>
        <w:ind w:right="-284" w:firstLine="709"/>
        <w:jc w:val="both"/>
        <w:rPr>
          <w:b/>
          <w:color w:val="000000"/>
          <w:spacing w:val="8"/>
          <w:sz w:val="28"/>
          <w:szCs w:val="28"/>
        </w:rPr>
      </w:pPr>
    </w:p>
    <w:p w:rsidR="00935B4F" w:rsidRPr="00364738" w:rsidRDefault="00935B4F" w:rsidP="001E52FE">
      <w:pPr>
        <w:pStyle w:val="ac"/>
        <w:shd w:val="clear" w:color="auto" w:fill="FFFFFF"/>
        <w:spacing w:before="0" w:beforeAutospacing="0" w:after="0" w:afterAutospacing="0"/>
        <w:ind w:right="-1" w:firstLine="709"/>
        <w:jc w:val="both"/>
        <w:rPr>
          <w:color w:val="000000"/>
        </w:rPr>
      </w:pPr>
      <w:r w:rsidRPr="00087A43">
        <w:rPr>
          <w:b/>
          <w:color w:val="000000"/>
          <w:spacing w:val="8"/>
          <w:sz w:val="28"/>
          <w:szCs w:val="28"/>
        </w:rPr>
        <w:t xml:space="preserve">Новизна программы </w:t>
      </w:r>
      <w:r w:rsidR="00364738" w:rsidRPr="00364738">
        <w:rPr>
          <w:color w:val="000000"/>
          <w:sz w:val="28"/>
        </w:rPr>
        <w:t>определяет</w:t>
      </w:r>
      <w:r w:rsidR="00364738">
        <w:rPr>
          <w:color w:val="000000"/>
          <w:sz w:val="28"/>
        </w:rPr>
        <w:t>ся подготовкой</w:t>
      </w:r>
      <w:r w:rsidR="00364738" w:rsidRPr="00364738">
        <w:rPr>
          <w:color w:val="000000"/>
          <w:sz w:val="28"/>
        </w:rPr>
        <w:t xml:space="preserve"> к здоровому образу жизни учащегося, на основе здоровье – сберегающих те</w:t>
      </w:r>
      <w:bookmarkStart w:id="0" w:name="_GoBack"/>
      <w:bookmarkEnd w:id="0"/>
      <w:r w:rsidR="00364738" w:rsidRPr="00364738">
        <w:rPr>
          <w:color w:val="000000"/>
          <w:sz w:val="28"/>
        </w:rPr>
        <w:t>хнологий, которая становится приоритетным направлением в деятельности каждого образовательного учреждения и адаптирована к условиям обеспечивающих школьнику возможность сохранения здоровья за период обучения в школе по лыжной подготовке.</w:t>
      </w:r>
    </w:p>
    <w:p w:rsidR="00364738" w:rsidRDefault="00364738" w:rsidP="00087A4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pacing w:val="8"/>
          <w:sz w:val="28"/>
          <w:szCs w:val="28"/>
        </w:rPr>
      </w:pPr>
    </w:p>
    <w:p w:rsidR="00935B4F" w:rsidRPr="00087A43" w:rsidRDefault="00935B4F" w:rsidP="00087A4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color w:val="000000"/>
          <w:spacing w:val="8"/>
          <w:sz w:val="28"/>
          <w:szCs w:val="28"/>
        </w:rPr>
      </w:pPr>
      <w:r w:rsidRPr="00087A43">
        <w:rPr>
          <w:rFonts w:ascii="Times New Roman" w:hAnsi="Times New Roman"/>
          <w:b/>
          <w:color w:val="000000"/>
          <w:spacing w:val="8"/>
          <w:sz w:val="28"/>
          <w:szCs w:val="28"/>
        </w:rPr>
        <w:t>Актуальность программы</w:t>
      </w:r>
    </w:p>
    <w:p w:rsidR="00364738" w:rsidRPr="00364738" w:rsidRDefault="00935B4F" w:rsidP="00364738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087A43">
        <w:rPr>
          <w:rFonts w:ascii="Times New Roman" w:hAnsi="Times New Roman"/>
          <w:color w:val="000000"/>
          <w:spacing w:val="8"/>
          <w:sz w:val="28"/>
          <w:szCs w:val="28"/>
        </w:rPr>
        <w:t xml:space="preserve">        </w:t>
      </w:r>
      <w:r w:rsidR="00364738" w:rsidRPr="00364738">
        <w:rPr>
          <w:rFonts w:ascii="Times New Roman" w:hAnsi="Times New Roman"/>
          <w:sz w:val="28"/>
          <w:szCs w:val="28"/>
        </w:rPr>
        <w:t xml:space="preserve">Данная программа предназначена для проведения </w:t>
      </w:r>
      <w:proofErr w:type="gramStart"/>
      <w:r w:rsidR="00364738" w:rsidRPr="00364738">
        <w:rPr>
          <w:rFonts w:ascii="Times New Roman" w:hAnsi="Times New Roman"/>
          <w:sz w:val="28"/>
          <w:szCs w:val="28"/>
        </w:rPr>
        <w:t>учебно- тренировочного</w:t>
      </w:r>
      <w:proofErr w:type="gramEnd"/>
      <w:r w:rsidR="00364738" w:rsidRPr="00364738">
        <w:rPr>
          <w:rFonts w:ascii="Times New Roman" w:hAnsi="Times New Roman"/>
          <w:sz w:val="28"/>
          <w:szCs w:val="28"/>
        </w:rPr>
        <w:t xml:space="preserve"> процесса на спортивном этапе подготовки. В процессе занятий лыжными гонками воспитываются морально-волевые качества, приобретается умение рассчитывать свои силы, преодолевать трудности. При длительном хождении на лыжах в работу вовлекаются почти все мышцы тела, усиливается деятельность сердечнососудистой, дыхательной, </w:t>
      </w:r>
      <w:proofErr w:type="spellStart"/>
      <w:r w:rsidR="00364738" w:rsidRPr="00364738">
        <w:rPr>
          <w:rFonts w:ascii="Times New Roman" w:hAnsi="Times New Roman"/>
          <w:sz w:val="28"/>
          <w:szCs w:val="28"/>
        </w:rPr>
        <w:t>терморегуляционной</w:t>
      </w:r>
      <w:proofErr w:type="spellEnd"/>
      <w:r w:rsidR="00364738" w:rsidRPr="00364738">
        <w:rPr>
          <w:rFonts w:ascii="Times New Roman" w:hAnsi="Times New Roman"/>
          <w:sz w:val="28"/>
          <w:szCs w:val="28"/>
        </w:rPr>
        <w:t xml:space="preserve"> систем организма, повышается обмен веществ, что имеет оздоровительное значение. Занятия лыжным спортом оказывает значительное влияние на организм занимающегося, положительно влияют на развитие силы и особенно выносливости.</w:t>
      </w:r>
    </w:p>
    <w:p w:rsidR="00935B4F" w:rsidRPr="00087A43" w:rsidRDefault="00935B4F" w:rsidP="0036473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35B4F" w:rsidRPr="00087A43" w:rsidRDefault="00935B4F" w:rsidP="00087A43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87A43">
        <w:rPr>
          <w:rFonts w:ascii="Times New Roman" w:hAnsi="Times New Roman"/>
          <w:b/>
          <w:sz w:val="28"/>
          <w:szCs w:val="28"/>
        </w:rPr>
        <w:t>Педагогическая целесообразность программы</w:t>
      </w:r>
    </w:p>
    <w:p w:rsidR="00364738" w:rsidRPr="00364738" w:rsidRDefault="00364738" w:rsidP="00364738">
      <w:pPr>
        <w:pStyle w:val="a8"/>
        <w:tabs>
          <w:tab w:val="left" w:pos="426"/>
        </w:tabs>
        <w:ind w:firstLine="284"/>
        <w:jc w:val="both"/>
        <w:rPr>
          <w:rFonts w:ascii="Times New Roman" w:hAnsi="Times New Roman"/>
          <w:sz w:val="28"/>
          <w:szCs w:val="24"/>
        </w:rPr>
      </w:pPr>
      <w:r w:rsidRPr="00364738">
        <w:rPr>
          <w:rFonts w:ascii="Times New Roman" w:hAnsi="Times New Roman"/>
          <w:sz w:val="28"/>
          <w:szCs w:val="24"/>
        </w:rPr>
        <w:t xml:space="preserve">Сегодня адаптивная физическая культура и адаптивный спорт становятся одним из важнейших, а в ряде случаев – единственным условием всесторонней реабилитации, адаптации и, в конечном итоге, социализации детей с отклонениями в состоянии здоровья. Чем раньше начинаются занятия, тем более полно происходит процесс реабилитации и социальной адаптации учащихся. Занятия адаптивной физической культурой помогают </w:t>
      </w:r>
      <w:proofErr w:type="gramStart"/>
      <w:r w:rsidRPr="00364738">
        <w:rPr>
          <w:rFonts w:ascii="Times New Roman" w:hAnsi="Times New Roman"/>
          <w:sz w:val="28"/>
          <w:szCs w:val="24"/>
        </w:rPr>
        <w:t>обучающимся</w:t>
      </w:r>
      <w:proofErr w:type="gramEnd"/>
      <w:r w:rsidRPr="00364738">
        <w:rPr>
          <w:rFonts w:ascii="Times New Roman" w:hAnsi="Times New Roman"/>
          <w:sz w:val="28"/>
          <w:szCs w:val="24"/>
        </w:rPr>
        <w:t xml:space="preserve"> реализовать свои функциональные возможности и способствуют гармоничному физическому развитию обучающихся, укреплению здоровья. Педагогическая целесообразность программы состоит в положительном влиянии занятиями лыжным спортом на здоровье </w:t>
      </w:r>
      <w:proofErr w:type="gramStart"/>
      <w:r w:rsidRPr="00364738">
        <w:rPr>
          <w:rFonts w:ascii="Times New Roman" w:hAnsi="Times New Roman"/>
          <w:sz w:val="28"/>
          <w:szCs w:val="24"/>
        </w:rPr>
        <w:t>обучающихся</w:t>
      </w:r>
      <w:proofErr w:type="gramEnd"/>
      <w:r w:rsidRPr="00364738">
        <w:rPr>
          <w:rFonts w:ascii="Times New Roman" w:hAnsi="Times New Roman"/>
          <w:sz w:val="28"/>
          <w:szCs w:val="24"/>
        </w:rPr>
        <w:t xml:space="preserve">. Занятия адаптивной физической </w:t>
      </w:r>
      <w:r w:rsidRPr="00364738">
        <w:rPr>
          <w:rFonts w:ascii="Times New Roman" w:hAnsi="Times New Roman"/>
          <w:sz w:val="28"/>
          <w:szCs w:val="24"/>
        </w:rPr>
        <w:lastRenderedPageBreak/>
        <w:t>культурой позволяют укрепить сохранные двигательные функции детей с ограниченными возможностями здоровья, предупредить появление вторичных нарушений, приобрести двигательный опыт для самостоятельных занятий.</w:t>
      </w:r>
    </w:p>
    <w:p w:rsidR="00364738" w:rsidRDefault="00364738" w:rsidP="00087A4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732137" w:rsidRPr="00E646F0" w:rsidRDefault="00935B4F" w:rsidP="00087A4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646F0">
        <w:rPr>
          <w:rFonts w:ascii="Times New Roman" w:hAnsi="Times New Roman"/>
          <w:b/>
          <w:color w:val="000000"/>
          <w:spacing w:val="-1"/>
          <w:sz w:val="28"/>
          <w:szCs w:val="28"/>
        </w:rPr>
        <w:t>Срок освоения  программы</w:t>
      </w:r>
      <w:r w:rsidRPr="00E646F0">
        <w:rPr>
          <w:rFonts w:ascii="Times New Roman" w:hAnsi="Times New Roman"/>
          <w:color w:val="000000"/>
          <w:spacing w:val="-1"/>
          <w:sz w:val="28"/>
          <w:szCs w:val="28"/>
        </w:rPr>
        <w:t xml:space="preserve"> – </w:t>
      </w:r>
      <w:r w:rsidR="00087A43" w:rsidRPr="00E646F0">
        <w:rPr>
          <w:rFonts w:ascii="Times New Roman" w:hAnsi="Times New Roman"/>
          <w:color w:val="000000"/>
          <w:spacing w:val="-1"/>
          <w:sz w:val="28"/>
          <w:szCs w:val="28"/>
        </w:rPr>
        <w:t>2</w:t>
      </w:r>
      <w:r w:rsidR="00732137" w:rsidRPr="00E646F0">
        <w:rPr>
          <w:rFonts w:ascii="Times New Roman" w:hAnsi="Times New Roman"/>
          <w:color w:val="000000"/>
          <w:spacing w:val="-1"/>
          <w:sz w:val="28"/>
          <w:szCs w:val="28"/>
        </w:rPr>
        <w:t xml:space="preserve"> год</w:t>
      </w:r>
      <w:r w:rsidR="008D5A29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="00732137" w:rsidRPr="00E646F0"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</w:p>
    <w:p w:rsidR="00E646F0" w:rsidRDefault="00935B4F" w:rsidP="00087A4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646F0">
        <w:rPr>
          <w:rFonts w:ascii="Times New Roman" w:hAnsi="Times New Roman"/>
          <w:b/>
          <w:color w:val="000000"/>
          <w:spacing w:val="-1"/>
          <w:sz w:val="28"/>
          <w:szCs w:val="28"/>
        </w:rPr>
        <w:t>А</w:t>
      </w:r>
      <w:r w:rsidR="00732137" w:rsidRPr="00E646F0">
        <w:rPr>
          <w:rFonts w:ascii="Times New Roman" w:hAnsi="Times New Roman"/>
          <w:b/>
          <w:color w:val="000000"/>
          <w:spacing w:val="-1"/>
          <w:sz w:val="28"/>
          <w:szCs w:val="28"/>
        </w:rPr>
        <w:t>дресат программы</w:t>
      </w:r>
      <w:r w:rsidR="00732137" w:rsidRPr="00087A4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E646F0">
        <w:rPr>
          <w:rFonts w:ascii="Times New Roman" w:hAnsi="Times New Roman"/>
          <w:color w:val="000000"/>
          <w:spacing w:val="-1"/>
          <w:sz w:val="28"/>
          <w:szCs w:val="28"/>
        </w:rPr>
        <w:t xml:space="preserve">- </w:t>
      </w:r>
      <w:r w:rsidR="00732137" w:rsidRPr="00087A43">
        <w:rPr>
          <w:rFonts w:ascii="Times New Roman" w:hAnsi="Times New Roman"/>
          <w:color w:val="000000"/>
          <w:spacing w:val="-1"/>
          <w:sz w:val="28"/>
          <w:szCs w:val="28"/>
        </w:rPr>
        <w:t xml:space="preserve">дети </w:t>
      </w:r>
      <w:r w:rsidR="00087A43">
        <w:rPr>
          <w:rFonts w:ascii="Times New Roman" w:hAnsi="Times New Roman"/>
          <w:color w:val="000000"/>
          <w:spacing w:val="-1"/>
          <w:sz w:val="28"/>
          <w:szCs w:val="28"/>
        </w:rPr>
        <w:t>7</w:t>
      </w:r>
      <w:r w:rsidR="00732137" w:rsidRPr="00087A43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="00087A43">
        <w:rPr>
          <w:rFonts w:ascii="Times New Roman" w:hAnsi="Times New Roman"/>
          <w:color w:val="000000"/>
          <w:spacing w:val="-1"/>
          <w:sz w:val="28"/>
          <w:szCs w:val="28"/>
        </w:rPr>
        <w:t>9</w:t>
      </w:r>
      <w:r w:rsidR="00732137" w:rsidRPr="00087A43">
        <w:rPr>
          <w:rFonts w:ascii="Times New Roman" w:hAnsi="Times New Roman"/>
          <w:color w:val="000000"/>
          <w:spacing w:val="-1"/>
          <w:sz w:val="28"/>
          <w:szCs w:val="28"/>
        </w:rPr>
        <w:t xml:space="preserve"> лет</w:t>
      </w:r>
      <w:r w:rsidRPr="00087A43">
        <w:rPr>
          <w:rFonts w:ascii="Times New Roman" w:hAnsi="Times New Roman"/>
          <w:color w:val="000000"/>
          <w:spacing w:val="-1"/>
          <w:sz w:val="28"/>
          <w:szCs w:val="28"/>
        </w:rPr>
        <w:t xml:space="preserve">. </w:t>
      </w:r>
    </w:p>
    <w:p w:rsidR="00935B4F" w:rsidRPr="00087A43" w:rsidRDefault="00935B4F" w:rsidP="00087A4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646F0">
        <w:rPr>
          <w:rFonts w:ascii="Times New Roman" w:hAnsi="Times New Roman"/>
          <w:b/>
          <w:color w:val="000000"/>
          <w:spacing w:val="-1"/>
          <w:sz w:val="28"/>
          <w:szCs w:val="28"/>
        </w:rPr>
        <w:t>Объем  программы</w:t>
      </w:r>
      <w:r w:rsidRPr="00087A43">
        <w:rPr>
          <w:rFonts w:ascii="Times New Roman" w:hAnsi="Times New Roman"/>
          <w:color w:val="000000"/>
          <w:spacing w:val="-1"/>
          <w:sz w:val="28"/>
          <w:szCs w:val="28"/>
        </w:rPr>
        <w:t xml:space="preserve"> – </w:t>
      </w:r>
      <w:r w:rsidR="00087A43">
        <w:rPr>
          <w:rFonts w:ascii="Times New Roman" w:hAnsi="Times New Roman"/>
          <w:color w:val="000000"/>
          <w:spacing w:val="-1"/>
          <w:sz w:val="28"/>
          <w:szCs w:val="28"/>
        </w:rPr>
        <w:t>306</w:t>
      </w:r>
      <w:r w:rsidRPr="00087A43">
        <w:rPr>
          <w:rFonts w:ascii="Times New Roman" w:hAnsi="Times New Roman"/>
          <w:color w:val="000000"/>
          <w:spacing w:val="-1"/>
          <w:sz w:val="28"/>
          <w:szCs w:val="28"/>
        </w:rPr>
        <w:t xml:space="preserve"> учебных час</w:t>
      </w:r>
      <w:r w:rsidR="00087A43">
        <w:rPr>
          <w:rFonts w:ascii="Times New Roman" w:hAnsi="Times New Roman"/>
          <w:color w:val="000000"/>
          <w:spacing w:val="-1"/>
          <w:sz w:val="28"/>
          <w:szCs w:val="28"/>
        </w:rPr>
        <w:t>ов.</w:t>
      </w:r>
      <w:r w:rsidRPr="00087A43"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</w:p>
    <w:p w:rsidR="00935B4F" w:rsidRPr="00087A43" w:rsidRDefault="00935B4F" w:rsidP="00087A4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646F0">
        <w:rPr>
          <w:rFonts w:ascii="Times New Roman" w:hAnsi="Times New Roman"/>
          <w:b/>
          <w:color w:val="000000"/>
          <w:spacing w:val="-1"/>
          <w:sz w:val="28"/>
          <w:szCs w:val="28"/>
        </w:rPr>
        <w:t>Формы  обучения</w:t>
      </w:r>
      <w:r w:rsidRPr="00087A43">
        <w:rPr>
          <w:rFonts w:ascii="Times New Roman" w:hAnsi="Times New Roman"/>
          <w:color w:val="000000"/>
          <w:spacing w:val="-1"/>
          <w:sz w:val="28"/>
          <w:szCs w:val="28"/>
        </w:rPr>
        <w:t xml:space="preserve"> (очно – заочная,  дистанционная</w:t>
      </w:r>
      <w:r w:rsidR="00364738">
        <w:rPr>
          <w:rFonts w:ascii="Times New Roman" w:hAnsi="Times New Roman"/>
          <w:color w:val="000000"/>
          <w:spacing w:val="-1"/>
          <w:sz w:val="28"/>
          <w:szCs w:val="28"/>
        </w:rPr>
        <w:t>, групповая</w:t>
      </w:r>
      <w:r w:rsidRPr="00087A43"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 w:rsidR="00E646F0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935B4F" w:rsidRPr="00364738" w:rsidRDefault="00732137" w:rsidP="00364738">
      <w:pPr>
        <w:shd w:val="clear" w:color="auto" w:fill="FFFFFF"/>
        <w:spacing w:after="0" w:line="240" w:lineRule="auto"/>
        <w:ind w:firstLine="851"/>
        <w:jc w:val="both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E646F0">
        <w:rPr>
          <w:rFonts w:ascii="Times New Roman" w:hAnsi="Times New Roman"/>
          <w:b/>
          <w:color w:val="000000"/>
          <w:spacing w:val="-1"/>
          <w:sz w:val="28"/>
          <w:szCs w:val="28"/>
        </w:rPr>
        <w:t>Виды  занятий</w:t>
      </w:r>
      <w:r w:rsidRPr="00364738">
        <w:rPr>
          <w:rFonts w:ascii="Times New Roman" w:hAnsi="Times New Roman"/>
          <w:color w:val="000000"/>
          <w:spacing w:val="-1"/>
          <w:sz w:val="28"/>
          <w:szCs w:val="28"/>
        </w:rPr>
        <w:t xml:space="preserve"> (</w:t>
      </w:r>
      <w:r w:rsidR="00364738" w:rsidRPr="003647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теоретические и групповые практические занятия, тренировки по индивидуальным планам, календарные соревнования, учебно-тренировочные занятия в спортивно-оздоровительном лагере, занятия по подготовке и сдаче контрольных нормативов, </w:t>
      </w:r>
      <w:proofErr w:type="spellStart"/>
      <w:r w:rsidR="00364738" w:rsidRPr="003647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="00364738" w:rsidRPr="0036473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-профилактические и оздоровительные мероприятия</w:t>
      </w:r>
      <w:r w:rsidR="00935B4F" w:rsidRPr="00364738">
        <w:rPr>
          <w:rFonts w:ascii="Times New Roman" w:hAnsi="Times New Roman"/>
          <w:color w:val="000000"/>
          <w:spacing w:val="-1"/>
          <w:sz w:val="28"/>
          <w:szCs w:val="28"/>
        </w:rPr>
        <w:t>).</w:t>
      </w:r>
    </w:p>
    <w:p w:rsidR="00923C03" w:rsidRDefault="00923C03" w:rsidP="00923C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5276AA" w:rsidRPr="005276AA" w:rsidRDefault="00732137" w:rsidP="00923C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46F0">
        <w:rPr>
          <w:rFonts w:ascii="Times New Roman" w:hAnsi="Times New Roman"/>
          <w:b/>
          <w:color w:val="000000"/>
          <w:spacing w:val="-1"/>
          <w:sz w:val="28"/>
          <w:szCs w:val="28"/>
        </w:rPr>
        <w:t>Методы  обучения</w:t>
      </w:r>
      <w:r w:rsidR="005276AA" w:rsidRPr="005276A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  <w:r w:rsidR="005276AA" w:rsidRPr="005276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игровой, </w:t>
      </w:r>
      <w:proofErr w:type="gramStart"/>
      <w:r w:rsidR="005276AA" w:rsidRPr="005276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повторный</w:t>
      </w:r>
      <w:proofErr w:type="gramEnd"/>
      <w:r w:rsidR="005276AA" w:rsidRPr="005276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5276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276AA" w:rsidRPr="005276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равномерный, круговой, соревновательный (в контрольно-педагогических</w:t>
      </w:r>
      <w:r w:rsidR="005276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276AA" w:rsidRPr="005276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испытаниях).</w:t>
      </w:r>
    </w:p>
    <w:p w:rsidR="00923C03" w:rsidRDefault="00935B4F" w:rsidP="00923C0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7A43">
        <w:rPr>
          <w:rFonts w:ascii="Times New Roman" w:hAnsi="Times New Roman"/>
          <w:sz w:val="28"/>
          <w:szCs w:val="28"/>
        </w:rPr>
        <w:t xml:space="preserve">  </w:t>
      </w:r>
    </w:p>
    <w:p w:rsidR="00923C03" w:rsidRDefault="00935B4F" w:rsidP="00923C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46F0">
        <w:rPr>
          <w:rFonts w:ascii="Times New Roman" w:hAnsi="Times New Roman"/>
          <w:b/>
          <w:color w:val="000000"/>
          <w:sz w:val="28"/>
          <w:szCs w:val="28"/>
        </w:rPr>
        <w:t>Содержание программы</w:t>
      </w:r>
      <w:r w:rsidRPr="00087A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3C03"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включает в себя учебно-методическое пособие по лыжным гонкам. В пособии раскрываются вопросы истории, теории и методики. </w:t>
      </w:r>
    </w:p>
    <w:p w:rsidR="00923C03" w:rsidRDefault="00923C03" w:rsidP="00923C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содержание программы входит также годовое планирование по лыжным гонкам, где указан весь проходимый материал по теории и практике.</w:t>
      </w:r>
    </w:p>
    <w:p w:rsidR="00923C03" w:rsidRDefault="00923C03" w:rsidP="00923C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теоретических занятиях учащиеся знакомятся с развитием физкультурного движения, историей лыжных гонок, получают знания по гигиене, теоретические сведения о технике выполнения упражнений. </w:t>
      </w:r>
    </w:p>
    <w:p w:rsidR="00923C03" w:rsidRDefault="00923C03" w:rsidP="00923C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практических занятиях учащиеся овладевают техникой лыжных ходов, развивают свои физические качества, выполняют контрольные нормативы.</w:t>
      </w:r>
    </w:p>
    <w:p w:rsidR="00923C03" w:rsidRPr="00923C03" w:rsidRDefault="00923C03" w:rsidP="00923C0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Участие в соревнованиях организуется в соответствии с годовым календарным планом. В школе имеются следующие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документы планирования и учё</w:t>
      </w:r>
      <w:r w:rsidR="00485D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 работы:</w:t>
      </w:r>
    </w:p>
    <w:p w:rsidR="00923C03" w:rsidRPr="00923C03" w:rsidRDefault="00923C03" w:rsidP="00485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-учебная программа</w:t>
      </w:r>
    </w:p>
    <w:p w:rsidR="00923C03" w:rsidRPr="00923C03" w:rsidRDefault="00923C03" w:rsidP="00485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-учебный план</w:t>
      </w:r>
    </w:p>
    <w:p w:rsidR="00923C03" w:rsidRPr="00923C03" w:rsidRDefault="00923C03" w:rsidP="00485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-тематический план-график</w:t>
      </w:r>
    </w:p>
    <w:p w:rsidR="00923C03" w:rsidRPr="00923C03" w:rsidRDefault="00923C03" w:rsidP="00485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-расписание занятий</w:t>
      </w:r>
    </w:p>
    <w:p w:rsidR="00923C03" w:rsidRPr="00923C03" w:rsidRDefault="00923C03" w:rsidP="00485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-календарный план спортивно-массовых мероприятий</w:t>
      </w:r>
    </w:p>
    <w:p w:rsidR="00923C03" w:rsidRDefault="00923C03" w:rsidP="00485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-протоколы соревнований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23C03" w:rsidRPr="00923C03" w:rsidRDefault="00923C03" w:rsidP="00923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2137" w:rsidRPr="00087A43" w:rsidRDefault="00732137" w:rsidP="00923C0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pacing w:val="16"/>
          <w:sz w:val="28"/>
          <w:szCs w:val="28"/>
        </w:rPr>
      </w:pPr>
      <w:r w:rsidRPr="00087A43">
        <w:rPr>
          <w:rFonts w:ascii="Times New Roman" w:hAnsi="Times New Roman"/>
          <w:b/>
          <w:color w:val="000000"/>
          <w:spacing w:val="16"/>
          <w:sz w:val="28"/>
          <w:szCs w:val="28"/>
        </w:rPr>
        <w:t>1.2. Цель и задачи</w:t>
      </w:r>
    </w:p>
    <w:p w:rsidR="00923C03" w:rsidRPr="00923C03" w:rsidRDefault="00935B4F" w:rsidP="00923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87A43">
        <w:rPr>
          <w:rFonts w:ascii="Times New Roman" w:hAnsi="Times New Roman"/>
          <w:b/>
          <w:color w:val="000000"/>
          <w:spacing w:val="16"/>
          <w:sz w:val="28"/>
          <w:szCs w:val="28"/>
        </w:rPr>
        <w:t xml:space="preserve">        </w:t>
      </w:r>
      <w:proofErr w:type="gramStart"/>
      <w:r w:rsidR="00923C03"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Цель программы: привлечение детей к регулярным занятиям физической культурой</w:t>
      </w:r>
      <w:r w:rsid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23C03"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посредством организованных занятий лыжным спортом, возможность приобрести базовый минимум</w:t>
      </w:r>
      <w:r w:rsid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23C03"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знаний, формирование у обучающихся устойчивой мотивации к сохранению и укреплению</w:t>
      </w:r>
      <w:r w:rsid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23C03"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собственного здоровья, ведению здорового образа жизни через занятия спортом.</w:t>
      </w:r>
      <w:proofErr w:type="gramEnd"/>
    </w:p>
    <w:p w:rsidR="00923C03" w:rsidRPr="00923C03" w:rsidRDefault="00923C03" w:rsidP="00485D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23C0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Достижение этой цели обеспечивается решением следующих основных задач:</w:t>
      </w:r>
    </w:p>
    <w:p w:rsidR="00923C03" w:rsidRPr="00923C03" w:rsidRDefault="00923C03" w:rsidP="00923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923C0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lastRenderedPageBreak/>
        <w:t>Обучающие:</w:t>
      </w:r>
    </w:p>
    <w:p w:rsidR="00923C03" w:rsidRPr="00923C03" w:rsidRDefault="00923C03" w:rsidP="00923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сформировать базовые знания по истории развития лыжных гонок в России, в регионе,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городе</w:t>
      </w:r>
      <w:r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23C03" w:rsidRPr="00923C03" w:rsidRDefault="00923C03" w:rsidP="00923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раскрыть понятия, термины и определения лыжных гонок;</w:t>
      </w:r>
    </w:p>
    <w:p w:rsidR="00923C03" w:rsidRPr="00923C03" w:rsidRDefault="00923C03" w:rsidP="00923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обучение жизненно важным двигательным умениям и навыкам;</w:t>
      </w:r>
    </w:p>
    <w:p w:rsidR="00923C03" w:rsidRPr="00923C03" w:rsidRDefault="00923C03" w:rsidP="00923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обучение основам техники передвижения на лыжах,</w:t>
      </w:r>
    </w:p>
    <w:p w:rsidR="00923C03" w:rsidRPr="00923C03" w:rsidRDefault="00923C03" w:rsidP="00923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научить правилам безопасности во время занятий лыжными гонками;</w:t>
      </w:r>
    </w:p>
    <w:p w:rsidR="00923C03" w:rsidRPr="00923C03" w:rsidRDefault="00923C03" w:rsidP="00923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923C0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Развивающие:</w:t>
      </w:r>
    </w:p>
    <w:p w:rsidR="00923C03" w:rsidRPr="00923C03" w:rsidRDefault="00923C03" w:rsidP="00923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развить общефизические и специальные качества лыжника на разные дистанции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23C03" w:rsidRPr="00923C03" w:rsidRDefault="00923C03" w:rsidP="00923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развивать устойчивую позицию к регулярным занятиям физической культурой и спортом;</w:t>
      </w:r>
    </w:p>
    <w:p w:rsidR="00923C03" w:rsidRPr="00923C03" w:rsidRDefault="00923C03" w:rsidP="00923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развивать индивидуальные способности </w:t>
      </w:r>
      <w:proofErr w:type="gramStart"/>
      <w:r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23C03" w:rsidRPr="00923C03" w:rsidRDefault="00923C03" w:rsidP="00923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способствовать раскрытию средствами лыжных гонок спортивной одаренности и таланта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обучающихся;</w:t>
      </w:r>
    </w:p>
    <w:p w:rsidR="00923C03" w:rsidRPr="00923C03" w:rsidRDefault="00923C03" w:rsidP="00923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расширить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функциональные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организма,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систему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физкультурно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оздоровительных упражнений;</w:t>
      </w:r>
    </w:p>
    <w:p w:rsidR="00923C03" w:rsidRPr="00923C03" w:rsidRDefault="00923C03" w:rsidP="00923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923C03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Воспитательные:</w:t>
      </w:r>
    </w:p>
    <w:p w:rsidR="00923C03" w:rsidRPr="00923C03" w:rsidRDefault="00923C03" w:rsidP="00923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воспитать волевые качества, формирующие спортивный дух и характер;</w:t>
      </w:r>
    </w:p>
    <w:p w:rsidR="00923C03" w:rsidRPr="00923C03" w:rsidRDefault="00923C03" w:rsidP="00923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формировать потребность к ведению здорового образа жизни;</w:t>
      </w:r>
    </w:p>
    <w:p w:rsidR="00923C03" w:rsidRPr="00923C03" w:rsidRDefault="00923C03" w:rsidP="00923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воспитать индивидуальные психические черты и особенности в общении и коллективном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взаимодействии средствами и методами командно-игровой деятельности;</w:t>
      </w:r>
    </w:p>
    <w:p w:rsidR="00923C03" w:rsidRPr="00923C03" w:rsidRDefault="00923C03" w:rsidP="00923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воспитать положительное отношение к занятиям физической культурой и желанию продолжить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23C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своё физическое совершенство в дальнейшем.</w:t>
      </w:r>
    </w:p>
    <w:p w:rsidR="00923C03" w:rsidRDefault="00935B4F" w:rsidP="00923C03">
      <w:pPr>
        <w:shd w:val="clear" w:color="auto" w:fill="FFFFFF"/>
        <w:spacing w:after="0" w:line="240" w:lineRule="auto"/>
        <w:ind w:right="48"/>
        <w:jc w:val="both"/>
        <w:rPr>
          <w:rFonts w:ascii="Times New Roman" w:hAnsi="Times New Roman"/>
          <w:b/>
          <w:sz w:val="28"/>
          <w:szCs w:val="28"/>
        </w:rPr>
      </w:pPr>
      <w:r w:rsidRPr="00087A43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E72201" w:rsidRDefault="00935B4F" w:rsidP="00E7220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087A43">
        <w:rPr>
          <w:rFonts w:ascii="Times New Roman" w:hAnsi="Times New Roman"/>
          <w:b/>
          <w:color w:val="000000"/>
          <w:sz w:val="28"/>
          <w:szCs w:val="28"/>
        </w:rPr>
        <w:t>Отличительные особенности программы</w:t>
      </w:r>
      <w:r w:rsidRPr="00087A43">
        <w:rPr>
          <w:rFonts w:ascii="Times New Roman" w:hAnsi="Times New Roman"/>
          <w:sz w:val="28"/>
          <w:szCs w:val="28"/>
        </w:rPr>
        <w:t xml:space="preserve">  </w:t>
      </w:r>
    </w:p>
    <w:p w:rsidR="00E72201" w:rsidRPr="00E72201" w:rsidRDefault="00E72201" w:rsidP="00E7220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72201">
        <w:rPr>
          <w:rFonts w:ascii="Times New Roman" w:hAnsi="Times New Roman"/>
          <w:sz w:val="28"/>
          <w:szCs w:val="28"/>
        </w:rPr>
        <w:t>На тренировочных занятиях обучающиеся проходят теоретическую подготовку с использовани</w:t>
      </w:r>
      <w:r>
        <w:rPr>
          <w:rFonts w:ascii="Times New Roman" w:hAnsi="Times New Roman"/>
          <w:sz w:val="28"/>
          <w:szCs w:val="28"/>
        </w:rPr>
        <w:t>ем видеотехники (просмотр видео</w:t>
      </w:r>
      <w:r w:rsidRPr="00E72201">
        <w:rPr>
          <w:rFonts w:ascii="Times New Roman" w:hAnsi="Times New Roman"/>
          <w:sz w:val="28"/>
          <w:szCs w:val="28"/>
        </w:rPr>
        <w:t>записи соревнований и последующий их анализ)</w:t>
      </w:r>
      <w:r>
        <w:rPr>
          <w:rFonts w:ascii="Times New Roman" w:hAnsi="Times New Roman"/>
          <w:sz w:val="28"/>
          <w:szCs w:val="28"/>
        </w:rPr>
        <w:t>.</w:t>
      </w:r>
    </w:p>
    <w:p w:rsidR="00E72201" w:rsidRPr="00E72201" w:rsidRDefault="00E72201" w:rsidP="00E72201">
      <w:pPr>
        <w:shd w:val="clear" w:color="auto" w:fill="FFFFFF"/>
        <w:spacing w:after="0" w:line="240" w:lineRule="auto"/>
        <w:ind w:right="48" w:firstLine="709"/>
        <w:jc w:val="both"/>
        <w:rPr>
          <w:rFonts w:ascii="Times New Roman" w:hAnsi="Times New Roman"/>
          <w:sz w:val="28"/>
          <w:szCs w:val="28"/>
        </w:rPr>
      </w:pPr>
      <w:r w:rsidRPr="00E72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Больше внимания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уделяется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общефизической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2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E72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E72201" w:rsidRPr="00E72201" w:rsidRDefault="00E72201" w:rsidP="00E722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2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Специальной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2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физической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2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подготовке,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2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техническому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2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2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тактическому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2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умению,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22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психологической и психической устойчивости.</w:t>
      </w:r>
    </w:p>
    <w:p w:rsidR="00E72201" w:rsidRDefault="00935B4F" w:rsidP="008D5A29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right="-730"/>
        <w:jc w:val="both"/>
        <w:rPr>
          <w:rFonts w:ascii="Times New Roman" w:hAnsi="Times New Roman"/>
          <w:b/>
          <w:spacing w:val="-8"/>
          <w:sz w:val="28"/>
          <w:szCs w:val="28"/>
        </w:rPr>
      </w:pPr>
      <w:r w:rsidRPr="00087A43">
        <w:rPr>
          <w:rFonts w:ascii="Times New Roman" w:hAnsi="Times New Roman"/>
          <w:b/>
          <w:spacing w:val="-8"/>
          <w:sz w:val="28"/>
          <w:szCs w:val="28"/>
        </w:rPr>
        <w:t xml:space="preserve">            </w:t>
      </w:r>
    </w:p>
    <w:p w:rsidR="00935B4F" w:rsidRPr="00E646F0" w:rsidRDefault="00935B4F" w:rsidP="00E72201">
      <w:pPr>
        <w:widowControl w:val="0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087A43">
        <w:rPr>
          <w:rFonts w:ascii="Times New Roman" w:hAnsi="Times New Roman"/>
          <w:b/>
          <w:sz w:val="28"/>
          <w:szCs w:val="28"/>
        </w:rPr>
        <w:t>Условия вхождения в программу:</w:t>
      </w:r>
      <w:r w:rsidR="00E646F0">
        <w:rPr>
          <w:rFonts w:ascii="Times New Roman" w:hAnsi="Times New Roman"/>
          <w:b/>
          <w:sz w:val="28"/>
          <w:szCs w:val="28"/>
        </w:rPr>
        <w:t xml:space="preserve"> </w:t>
      </w:r>
      <w:r w:rsidRPr="00087A43">
        <w:rPr>
          <w:rFonts w:ascii="Times New Roman" w:hAnsi="Times New Roman"/>
          <w:sz w:val="28"/>
          <w:szCs w:val="28"/>
        </w:rPr>
        <w:t>Набор обучающихся проводится по собеседованию, целью которого является выявление интереса и потребностей в данном направлении.</w:t>
      </w:r>
    </w:p>
    <w:p w:rsidR="00E72201" w:rsidRDefault="00E72201" w:rsidP="00087A43">
      <w:pPr>
        <w:widowControl w:val="0"/>
        <w:shd w:val="clear" w:color="auto" w:fill="FFFFFF"/>
        <w:tabs>
          <w:tab w:val="left" w:pos="-567"/>
          <w:tab w:val="left" w:pos="0"/>
        </w:tabs>
        <w:autoSpaceDE w:val="0"/>
        <w:autoSpaceDN w:val="0"/>
        <w:adjustRightInd w:val="0"/>
        <w:spacing w:after="0" w:line="240" w:lineRule="auto"/>
        <w:ind w:right="-730" w:firstLine="709"/>
        <w:rPr>
          <w:rFonts w:ascii="Times New Roman" w:hAnsi="Times New Roman"/>
          <w:b/>
          <w:spacing w:val="-8"/>
          <w:sz w:val="28"/>
          <w:szCs w:val="28"/>
        </w:rPr>
      </w:pPr>
    </w:p>
    <w:p w:rsidR="00935B4F" w:rsidRPr="00087A43" w:rsidRDefault="00935B4F" w:rsidP="00087A43">
      <w:pPr>
        <w:widowControl w:val="0"/>
        <w:shd w:val="clear" w:color="auto" w:fill="FFFFFF"/>
        <w:tabs>
          <w:tab w:val="left" w:pos="-567"/>
          <w:tab w:val="left" w:pos="0"/>
        </w:tabs>
        <w:autoSpaceDE w:val="0"/>
        <w:autoSpaceDN w:val="0"/>
        <w:adjustRightInd w:val="0"/>
        <w:spacing w:after="0" w:line="240" w:lineRule="auto"/>
        <w:ind w:right="-730" w:firstLine="709"/>
        <w:rPr>
          <w:rFonts w:ascii="Times New Roman" w:hAnsi="Times New Roman"/>
          <w:b/>
          <w:spacing w:val="-8"/>
          <w:sz w:val="28"/>
          <w:szCs w:val="28"/>
        </w:rPr>
      </w:pPr>
      <w:r w:rsidRPr="00087A43">
        <w:rPr>
          <w:rFonts w:ascii="Times New Roman" w:hAnsi="Times New Roman"/>
          <w:b/>
          <w:spacing w:val="-8"/>
          <w:sz w:val="28"/>
          <w:szCs w:val="28"/>
        </w:rPr>
        <w:t xml:space="preserve">Сроки реализации: </w:t>
      </w:r>
    </w:p>
    <w:p w:rsidR="008D5A29" w:rsidRPr="008D5A29" w:rsidRDefault="00935B4F" w:rsidP="008D5A29">
      <w:pPr>
        <w:shd w:val="clear" w:color="auto" w:fill="FFFFFF"/>
        <w:tabs>
          <w:tab w:val="left" w:pos="-567"/>
        </w:tabs>
        <w:spacing w:after="0" w:line="240" w:lineRule="auto"/>
        <w:ind w:right="-730" w:firstLine="709"/>
        <w:rPr>
          <w:rFonts w:ascii="Times New Roman" w:eastAsia="Times New Roman" w:hAnsi="Times New Roman"/>
          <w:spacing w:val="-8"/>
          <w:sz w:val="28"/>
          <w:szCs w:val="28"/>
        </w:rPr>
      </w:pPr>
      <w:r w:rsidRPr="00087A43">
        <w:rPr>
          <w:rFonts w:ascii="Times New Roman" w:eastAsia="Times New Roman" w:hAnsi="Times New Roman"/>
          <w:spacing w:val="-8"/>
          <w:sz w:val="28"/>
          <w:szCs w:val="28"/>
        </w:rPr>
        <w:t xml:space="preserve">Программа рассчитана на </w:t>
      </w:r>
      <w:r w:rsidR="008D5A29">
        <w:rPr>
          <w:rFonts w:ascii="Times New Roman" w:eastAsia="Times New Roman" w:hAnsi="Times New Roman"/>
          <w:spacing w:val="-8"/>
          <w:sz w:val="28"/>
          <w:szCs w:val="28"/>
        </w:rPr>
        <w:t>2</w:t>
      </w:r>
      <w:r w:rsidRPr="00087A43">
        <w:rPr>
          <w:rFonts w:ascii="Times New Roman" w:eastAsia="Times New Roman" w:hAnsi="Times New Roman"/>
          <w:spacing w:val="-8"/>
          <w:sz w:val="28"/>
          <w:szCs w:val="28"/>
        </w:rPr>
        <w:t xml:space="preserve"> год</w:t>
      </w:r>
      <w:r w:rsidR="008D5A29">
        <w:rPr>
          <w:rFonts w:ascii="Times New Roman" w:eastAsia="Times New Roman" w:hAnsi="Times New Roman"/>
          <w:spacing w:val="-8"/>
          <w:sz w:val="28"/>
          <w:szCs w:val="28"/>
        </w:rPr>
        <w:t xml:space="preserve">а. </w:t>
      </w:r>
    </w:p>
    <w:p w:rsidR="008D5A29" w:rsidRPr="00087A43" w:rsidRDefault="008D5A29" w:rsidP="008D5A29">
      <w:pPr>
        <w:pStyle w:val="c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87A43">
        <w:rPr>
          <w:sz w:val="28"/>
          <w:szCs w:val="28"/>
        </w:rPr>
        <w:t>В учебном плане отводится 4,5 час</w:t>
      </w:r>
      <w:r>
        <w:rPr>
          <w:sz w:val="28"/>
          <w:szCs w:val="28"/>
        </w:rPr>
        <w:t>а</w:t>
      </w:r>
      <w:r w:rsidRPr="00087A43">
        <w:rPr>
          <w:sz w:val="28"/>
          <w:szCs w:val="28"/>
        </w:rPr>
        <w:t xml:space="preserve"> в неделю.</w:t>
      </w:r>
    </w:p>
    <w:p w:rsidR="008D5A29" w:rsidRPr="00087A43" w:rsidRDefault="008D5A29" w:rsidP="008D5A29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87A43">
        <w:rPr>
          <w:rFonts w:ascii="Times New Roman" w:hAnsi="Times New Roman"/>
          <w:sz w:val="28"/>
          <w:szCs w:val="28"/>
        </w:rPr>
        <w:t xml:space="preserve">1 год обучения: 2 часа в неделю </w:t>
      </w:r>
    </w:p>
    <w:p w:rsidR="008D5A29" w:rsidRPr="00087A43" w:rsidRDefault="008D5A29" w:rsidP="008D5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A43">
        <w:rPr>
          <w:rFonts w:ascii="Times New Roman" w:hAnsi="Times New Roman"/>
          <w:sz w:val="28"/>
          <w:szCs w:val="28"/>
        </w:rPr>
        <w:t>Всего в год: 68 часов.</w:t>
      </w:r>
    </w:p>
    <w:p w:rsidR="008D5A29" w:rsidRPr="00087A43" w:rsidRDefault="008D5A29" w:rsidP="008D5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A43">
        <w:rPr>
          <w:rFonts w:ascii="Times New Roman" w:hAnsi="Times New Roman"/>
          <w:sz w:val="28"/>
          <w:szCs w:val="28"/>
        </w:rPr>
        <w:t xml:space="preserve">2 год обучения: 2,5 часа в неделю </w:t>
      </w:r>
    </w:p>
    <w:p w:rsidR="008D5A29" w:rsidRPr="00087A43" w:rsidRDefault="008D5A29" w:rsidP="008D5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A43">
        <w:rPr>
          <w:rFonts w:ascii="Times New Roman" w:hAnsi="Times New Roman"/>
          <w:sz w:val="28"/>
          <w:szCs w:val="28"/>
        </w:rPr>
        <w:t>Всего за год: 85 часов.</w:t>
      </w:r>
    </w:p>
    <w:p w:rsidR="008D5A29" w:rsidRPr="00087A43" w:rsidRDefault="008D5A29" w:rsidP="008D5A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A43">
        <w:rPr>
          <w:rFonts w:ascii="Times New Roman" w:hAnsi="Times New Roman"/>
          <w:sz w:val="28"/>
          <w:szCs w:val="28"/>
        </w:rPr>
        <w:lastRenderedPageBreak/>
        <w:t xml:space="preserve">Общее количество часов за учебный год: 153 часа.        </w:t>
      </w:r>
    </w:p>
    <w:p w:rsidR="00E72201" w:rsidRDefault="00935B4F" w:rsidP="00087A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7A43">
        <w:rPr>
          <w:rFonts w:ascii="Times New Roman" w:hAnsi="Times New Roman"/>
          <w:sz w:val="28"/>
          <w:szCs w:val="28"/>
        </w:rPr>
        <w:t xml:space="preserve">          </w:t>
      </w:r>
    </w:p>
    <w:p w:rsidR="00935B4F" w:rsidRPr="00087A43" w:rsidRDefault="00935B4F" w:rsidP="00E7220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87A43">
        <w:rPr>
          <w:rFonts w:ascii="Times New Roman" w:hAnsi="Times New Roman"/>
          <w:b/>
          <w:spacing w:val="-8"/>
          <w:sz w:val="28"/>
          <w:szCs w:val="28"/>
        </w:rPr>
        <w:t>Механизм оценки результативности</w:t>
      </w:r>
    </w:p>
    <w:p w:rsidR="00485D39" w:rsidRPr="00485D39" w:rsidRDefault="00485D39" w:rsidP="00485D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85D39">
        <w:rPr>
          <w:rFonts w:ascii="Times New Roman" w:hAnsi="Times New Roman"/>
          <w:i/>
          <w:sz w:val="28"/>
          <w:szCs w:val="28"/>
        </w:rPr>
        <w:t>1-й год обучения д</w:t>
      </w:r>
      <w:r w:rsidRPr="00485D39">
        <w:rPr>
          <w:rFonts w:ascii="Times New Roman" w:hAnsi="Times New Roman"/>
          <w:bCs/>
          <w:i/>
          <w:sz w:val="28"/>
          <w:szCs w:val="28"/>
        </w:rPr>
        <w:t>ети должны</w:t>
      </w:r>
      <w:r w:rsidRPr="00485D39">
        <w:rPr>
          <w:rFonts w:ascii="Times New Roman" w:hAnsi="Times New Roman"/>
          <w:b/>
          <w:sz w:val="28"/>
          <w:szCs w:val="28"/>
        </w:rPr>
        <w:t xml:space="preserve"> </w:t>
      </w:r>
      <w:r w:rsidRPr="00485D39">
        <w:rPr>
          <w:rFonts w:ascii="Times New Roman" w:hAnsi="Times New Roman"/>
          <w:b/>
          <w:i/>
          <w:sz w:val="28"/>
          <w:szCs w:val="28"/>
        </w:rPr>
        <w:t>уметь:</w:t>
      </w:r>
    </w:p>
    <w:p w:rsidR="00485D39" w:rsidRPr="00485D39" w:rsidRDefault="00485D39" w:rsidP="00485D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85D39">
        <w:rPr>
          <w:rFonts w:ascii="Times New Roman" w:hAnsi="Times New Roman"/>
          <w:sz w:val="28"/>
          <w:szCs w:val="28"/>
        </w:rPr>
        <w:t>Основные требования к одежде и обуви во время занятий, значение  занятий лыжами для укрепления здоровья и закаливания, особенности дыхания, техника безопасности при занятиях лыжами.</w:t>
      </w:r>
    </w:p>
    <w:p w:rsidR="00485D39" w:rsidRPr="00485D39" w:rsidRDefault="00485D39" w:rsidP="00485D39">
      <w:pPr>
        <w:spacing w:after="0" w:line="240" w:lineRule="auto"/>
        <w:ind w:left="33" w:firstLine="284"/>
        <w:jc w:val="both"/>
        <w:rPr>
          <w:rFonts w:ascii="Times New Roman" w:hAnsi="Times New Roman"/>
          <w:sz w:val="28"/>
          <w:szCs w:val="28"/>
        </w:rPr>
      </w:pPr>
      <w:r w:rsidRPr="00485D39">
        <w:rPr>
          <w:rFonts w:ascii="Times New Roman" w:hAnsi="Times New Roman"/>
          <w:sz w:val="28"/>
          <w:szCs w:val="28"/>
        </w:rPr>
        <w:t xml:space="preserve">Переноска и надевание лыж.  Ступающий и скользящий шаг без палок и с палками. Повороты переступанием. Подъемы и спуски под уклон. Передвижение на лыжах </w:t>
      </w:r>
      <w:proofErr w:type="gramStart"/>
      <w:r w:rsidRPr="00485D39">
        <w:rPr>
          <w:rFonts w:ascii="Times New Roman" w:hAnsi="Times New Roman"/>
          <w:sz w:val="28"/>
          <w:szCs w:val="28"/>
        </w:rPr>
        <w:t>до</w:t>
      </w:r>
      <w:proofErr w:type="gramEnd"/>
      <w:r w:rsidRPr="00485D39">
        <w:rPr>
          <w:rFonts w:ascii="Times New Roman" w:hAnsi="Times New Roman"/>
          <w:sz w:val="28"/>
          <w:szCs w:val="28"/>
        </w:rPr>
        <w:t xml:space="preserve"> </w:t>
      </w:r>
    </w:p>
    <w:p w:rsidR="00485D39" w:rsidRPr="00485D39" w:rsidRDefault="00485D39" w:rsidP="00485D39">
      <w:pPr>
        <w:spacing w:after="0" w:line="240" w:lineRule="auto"/>
        <w:ind w:left="33" w:firstLine="284"/>
        <w:jc w:val="both"/>
        <w:rPr>
          <w:rFonts w:ascii="Times New Roman" w:hAnsi="Times New Roman"/>
          <w:sz w:val="28"/>
          <w:szCs w:val="28"/>
        </w:rPr>
      </w:pPr>
      <w:r w:rsidRPr="00485D39">
        <w:rPr>
          <w:rFonts w:ascii="Times New Roman" w:hAnsi="Times New Roman"/>
          <w:sz w:val="28"/>
          <w:szCs w:val="28"/>
        </w:rPr>
        <w:t>1 км.</w:t>
      </w:r>
    </w:p>
    <w:p w:rsidR="00485D39" w:rsidRPr="00485D39" w:rsidRDefault="00485D39" w:rsidP="00485D3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85D39">
        <w:rPr>
          <w:rFonts w:ascii="Times New Roman" w:hAnsi="Times New Roman"/>
          <w:i/>
          <w:sz w:val="28"/>
          <w:szCs w:val="28"/>
        </w:rPr>
        <w:t>2-й год обучения д</w:t>
      </w:r>
      <w:r w:rsidRPr="00485D39">
        <w:rPr>
          <w:rFonts w:ascii="Times New Roman" w:hAnsi="Times New Roman"/>
          <w:bCs/>
          <w:i/>
          <w:sz w:val="28"/>
          <w:szCs w:val="28"/>
        </w:rPr>
        <w:t>ети должны</w:t>
      </w:r>
      <w:r w:rsidRPr="00485D39">
        <w:rPr>
          <w:rFonts w:ascii="Times New Roman" w:hAnsi="Times New Roman"/>
          <w:bCs/>
          <w:sz w:val="28"/>
          <w:szCs w:val="28"/>
        </w:rPr>
        <w:t xml:space="preserve"> у</w:t>
      </w:r>
      <w:r w:rsidRPr="00485D39">
        <w:rPr>
          <w:rFonts w:ascii="Times New Roman" w:hAnsi="Times New Roman"/>
          <w:b/>
          <w:i/>
          <w:sz w:val="28"/>
          <w:szCs w:val="28"/>
        </w:rPr>
        <w:t>меть:</w:t>
      </w:r>
    </w:p>
    <w:p w:rsidR="00485D39" w:rsidRPr="00485D39" w:rsidRDefault="00485D39" w:rsidP="00485D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5D39">
        <w:rPr>
          <w:rFonts w:ascii="Times New Roman" w:hAnsi="Times New Roman"/>
          <w:sz w:val="28"/>
          <w:szCs w:val="28"/>
        </w:rPr>
        <w:t>Правила выбора одежды для занятий лыжной подготовкой. Возможные травмы во  время занятий лыжной подготовкой и основные причины их возникновения, требования к температурному режиму, понятие об обморожении, техника безопасности при занятиях лыжами. Скользящий шаг с палками. Подъемы и спуски с небольших склонов. Передвижение на лыжах до 1,5 км.</w:t>
      </w:r>
    </w:p>
    <w:p w:rsidR="00485D39" w:rsidRPr="00485D39" w:rsidRDefault="00485D39" w:rsidP="00485D39">
      <w:pPr>
        <w:tabs>
          <w:tab w:val="left" w:pos="3630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5D39">
        <w:rPr>
          <w:rFonts w:ascii="Times New Roman" w:hAnsi="Times New Roman"/>
          <w:b/>
          <w:sz w:val="28"/>
          <w:szCs w:val="28"/>
        </w:rPr>
        <w:t xml:space="preserve">Описание личностных и </w:t>
      </w:r>
      <w:proofErr w:type="spellStart"/>
      <w:r w:rsidRPr="00485D39">
        <w:rPr>
          <w:rFonts w:ascii="Times New Roman" w:hAnsi="Times New Roman"/>
          <w:b/>
          <w:sz w:val="28"/>
          <w:szCs w:val="28"/>
        </w:rPr>
        <w:t>метапредметных</w:t>
      </w:r>
      <w:proofErr w:type="spellEnd"/>
      <w:r w:rsidRPr="00485D39">
        <w:rPr>
          <w:rFonts w:ascii="Times New Roman" w:hAnsi="Times New Roman"/>
          <w:b/>
          <w:sz w:val="28"/>
          <w:szCs w:val="28"/>
        </w:rPr>
        <w:t xml:space="preserve"> результ</w:t>
      </w:r>
      <w:r w:rsidRPr="00485D39">
        <w:rPr>
          <w:rFonts w:ascii="Times New Roman" w:hAnsi="Times New Roman"/>
          <w:b/>
          <w:sz w:val="28"/>
          <w:szCs w:val="28"/>
        </w:rPr>
        <w:t>а</w:t>
      </w:r>
      <w:r w:rsidRPr="00485D39">
        <w:rPr>
          <w:rFonts w:ascii="Times New Roman" w:hAnsi="Times New Roman"/>
          <w:b/>
          <w:sz w:val="28"/>
          <w:szCs w:val="28"/>
        </w:rPr>
        <w:t>тов освоения программы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485D39" w:rsidRPr="00485D39" w:rsidRDefault="00485D39" w:rsidP="00485D39">
      <w:pPr>
        <w:pStyle w:val="a8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485D39">
        <w:rPr>
          <w:rFonts w:ascii="Times New Roman" w:hAnsi="Times New Roman"/>
          <w:i/>
          <w:sz w:val="28"/>
          <w:szCs w:val="28"/>
        </w:rPr>
        <w:t xml:space="preserve"> личностные умения:</w:t>
      </w:r>
    </w:p>
    <w:p w:rsidR="00485D39" w:rsidRPr="00485D39" w:rsidRDefault="00485D39" w:rsidP="00485D39">
      <w:pPr>
        <w:pStyle w:val="a8"/>
        <w:ind w:firstLine="284"/>
        <w:jc w:val="both"/>
        <w:rPr>
          <w:rFonts w:ascii="Times New Roman" w:hAnsi="Times New Roman"/>
          <w:sz w:val="28"/>
          <w:szCs w:val="28"/>
        </w:rPr>
      </w:pPr>
      <w:r w:rsidRPr="00485D39">
        <w:rPr>
          <w:rFonts w:ascii="Times New Roman" w:hAnsi="Times New Roman"/>
          <w:sz w:val="28"/>
          <w:szCs w:val="28"/>
        </w:rPr>
        <w:t>-положительное отношение к курсу лыжная подготовка;</w:t>
      </w:r>
    </w:p>
    <w:p w:rsidR="00485D39" w:rsidRPr="00485D39" w:rsidRDefault="00485D39" w:rsidP="00485D39">
      <w:pPr>
        <w:pStyle w:val="a8"/>
        <w:ind w:firstLine="284"/>
        <w:jc w:val="both"/>
        <w:rPr>
          <w:rFonts w:ascii="Times New Roman" w:hAnsi="Times New Roman"/>
          <w:sz w:val="28"/>
          <w:szCs w:val="28"/>
        </w:rPr>
      </w:pPr>
      <w:r w:rsidRPr="00485D39">
        <w:rPr>
          <w:rFonts w:ascii="Times New Roman" w:hAnsi="Times New Roman"/>
          <w:sz w:val="28"/>
          <w:szCs w:val="28"/>
        </w:rPr>
        <w:t>-понимание нравственных норм поведения;</w:t>
      </w:r>
    </w:p>
    <w:p w:rsidR="00485D39" w:rsidRPr="00485D39" w:rsidRDefault="00485D39" w:rsidP="00485D39">
      <w:pPr>
        <w:pStyle w:val="a8"/>
        <w:ind w:firstLine="284"/>
        <w:jc w:val="both"/>
        <w:rPr>
          <w:rFonts w:ascii="Times New Roman" w:hAnsi="Times New Roman"/>
          <w:sz w:val="28"/>
          <w:szCs w:val="28"/>
        </w:rPr>
      </w:pPr>
      <w:r w:rsidRPr="00485D39">
        <w:rPr>
          <w:rFonts w:ascii="Times New Roman" w:hAnsi="Times New Roman"/>
          <w:sz w:val="28"/>
          <w:szCs w:val="28"/>
        </w:rPr>
        <w:t>-адекватное восприятие содержательной оценки своей работы учителем;</w:t>
      </w:r>
    </w:p>
    <w:p w:rsidR="00485D39" w:rsidRPr="00485D39" w:rsidRDefault="00485D39" w:rsidP="00485D3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85D39">
        <w:rPr>
          <w:rFonts w:ascii="Times New Roman" w:hAnsi="Times New Roman"/>
          <w:sz w:val="28"/>
          <w:szCs w:val="28"/>
        </w:rPr>
        <w:t>- адекватного понимания причин успешности/неспешности спортивной деятельности;</w:t>
      </w:r>
    </w:p>
    <w:p w:rsidR="00485D39" w:rsidRPr="00485D39" w:rsidRDefault="00485D39" w:rsidP="00485D3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85D39">
        <w:rPr>
          <w:rFonts w:ascii="Times New Roman" w:hAnsi="Times New Roman"/>
          <w:sz w:val="28"/>
          <w:szCs w:val="28"/>
        </w:rPr>
        <w:t xml:space="preserve">- установки на здоровый образ жизни и реализации её в </w:t>
      </w:r>
      <w:r>
        <w:rPr>
          <w:rFonts w:ascii="Times New Roman" w:hAnsi="Times New Roman"/>
          <w:sz w:val="28"/>
          <w:szCs w:val="28"/>
        </w:rPr>
        <w:t>реальном поведении и поступках;</w:t>
      </w:r>
    </w:p>
    <w:p w:rsidR="00485D39" w:rsidRPr="00485D39" w:rsidRDefault="00485D39" w:rsidP="00485D3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85D39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485D39">
        <w:rPr>
          <w:rFonts w:ascii="Times New Roman" w:hAnsi="Times New Roman"/>
          <w:sz w:val="28"/>
          <w:szCs w:val="28"/>
        </w:rPr>
        <w:t>:</w:t>
      </w:r>
    </w:p>
    <w:p w:rsidR="00485D39" w:rsidRPr="00485D39" w:rsidRDefault="00485D39" w:rsidP="00485D39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485D39">
        <w:rPr>
          <w:rFonts w:ascii="Times New Roman" w:hAnsi="Times New Roman"/>
          <w:i/>
          <w:sz w:val="28"/>
          <w:szCs w:val="28"/>
        </w:rPr>
        <w:t>регулятивные умения:</w:t>
      </w:r>
    </w:p>
    <w:p w:rsidR="00485D39" w:rsidRPr="00485D39" w:rsidRDefault="00485D39" w:rsidP="00485D3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85D39">
        <w:rPr>
          <w:rFonts w:ascii="Times New Roman" w:hAnsi="Times New Roman"/>
          <w:sz w:val="28"/>
          <w:szCs w:val="28"/>
        </w:rPr>
        <w:t xml:space="preserve">  - определять последовательность выполнения действий   (под руководством учителя);</w:t>
      </w:r>
    </w:p>
    <w:p w:rsidR="00485D39" w:rsidRPr="00485D39" w:rsidRDefault="00485D39" w:rsidP="00485D3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85D39">
        <w:rPr>
          <w:rFonts w:ascii="Times New Roman" w:hAnsi="Times New Roman"/>
          <w:sz w:val="28"/>
          <w:szCs w:val="28"/>
        </w:rPr>
        <w:t xml:space="preserve">  - понимать цель выполняемых действий;</w:t>
      </w:r>
    </w:p>
    <w:p w:rsidR="00485D39" w:rsidRPr="00485D39" w:rsidRDefault="00485D39" w:rsidP="00485D3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85D39">
        <w:rPr>
          <w:rFonts w:ascii="Times New Roman" w:hAnsi="Times New Roman"/>
          <w:sz w:val="28"/>
          <w:szCs w:val="28"/>
        </w:rPr>
        <w:t xml:space="preserve">  - адекватно оценивать правильность выполнения задания;</w:t>
      </w:r>
    </w:p>
    <w:p w:rsidR="00485D39" w:rsidRPr="00485D39" w:rsidRDefault="00485D39" w:rsidP="00485D3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85D39">
        <w:rPr>
          <w:rFonts w:ascii="Times New Roman" w:hAnsi="Times New Roman"/>
          <w:sz w:val="28"/>
          <w:szCs w:val="28"/>
        </w:rPr>
        <w:t xml:space="preserve">  - самостоятельно выполнять комплексы упражнений, направленных на развитие</w:t>
      </w:r>
    </w:p>
    <w:p w:rsidR="00485D39" w:rsidRPr="00485D39" w:rsidRDefault="00485D39" w:rsidP="00485D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5D39">
        <w:rPr>
          <w:rFonts w:ascii="Times New Roman" w:hAnsi="Times New Roman"/>
          <w:sz w:val="28"/>
          <w:szCs w:val="28"/>
        </w:rPr>
        <w:t xml:space="preserve">        физических качеств,  передвижение на лыжах в режиме  умеренной интенсивности.</w:t>
      </w:r>
    </w:p>
    <w:p w:rsidR="00485D39" w:rsidRPr="00485D39" w:rsidRDefault="00485D39" w:rsidP="00485D39">
      <w:pPr>
        <w:spacing w:after="0" w:line="240" w:lineRule="auto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485D39">
        <w:rPr>
          <w:rFonts w:ascii="Times New Roman" w:hAnsi="Times New Roman"/>
          <w:i/>
          <w:sz w:val="28"/>
          <w:szCs w:val="28"/>
        </w:rPr>
        <w:t>познавательные умения:</w:t>
      </w:r>
    </w:p>
    <w:p w:rsidR="00485D39" w:rsidRPr="00485D39" w:rsidRDefault="00485D39" w:rsidP="00485D39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485D39">
        <w:rPr>
          <w:rFonts w:ascii="Times New Roman" w:hAnsi="Times New Roman"/>
          <w:sz w:val="28"/>
          <w:szCs w:val="28"/>
        </w:rPr>
        <w:t>- определять влияние физических упражнений на здоровье человека;</w:t>
      </w:r>
    </w:p>
    <w:p w:rsidR="00485D39" w:rsidRPr="00485D39" w:rsidRDefault="00485D39" w:rsidP="00485D39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485D39">
        <w:rPr>
          <w:rFonts w:ascii="Times New Roman" w:hAnsi="Times New Roman"/>
          <w:sz w:val="28"/>
          <w:szCs w:val="28"/>
        </w:rPr>
        <w:t xml:space="preserve">- составлять  </w:t>
      </w:r>
      <w:r w:rsidRPr="00485D39">
        <w:rPr>
          <w:rFonts w:ascii="Times New Roman" w:hAnsi="Times New Roman"/>
          <w:bCs/>
          <w:sz w:val="28"/>
          <w:szCs w:val="28"/>
        </w:rPr>
        <w:t>ко</w:t>
      </w:r>
      <w:r w:rsidRPr="00485D39">
        <w:rPr>
          <w:rFonts w:ascii="Times New Roman" w:hAnsi="Times New Roman"/>
          <w:sz w:val="28"/>
          <w:szCs w:val="28"/>
        </w:rPr>
        <w:t xml:space="preserve">мплексы развивающих упражнений, направленные на  развитие  </w:t>
      </w:r>
    </w:p>
    <w:p w:rsidR="00485D39" w:rsidRPr="00485D39" w:rsidRDefault="00485D39" w:rsidP="00485D39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485D39">
        <w:rPr>
          <w:rFonts w:ascii="Times New Roman" w:hAnsi="Times New Roman"/>
          <w:sz w:val="28"/>
          <w:szCs w:val="28"/>
        </w:rPr>
        <w:t xml:space="preserve">  гибкости, </w:t>
      </w:r>
    </w:p>
    <w:p w:rsidR="00485D39" w:rsidRPr="00485D39" w:rsidRDefault="00485D39" w:rsidP="00485D39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485D39">
        <w:rPr>
          <w:rFonts w:ascii="Times New Roman" w:hAnsi="Times New Roman"/>
          <w:sz w:val="28"/>
          <w:szCs w:val="28"/>
        </w:rPr>
        <w:t xml:space="preserve">  координационных способностей, силовой выносливости;</w:t>
      </w:r>
    </w:p>
    <w:p w:rsidR="00485D39" w:rsidRPr="00485D39" w:rsidRDefault="00485D39" w:rsidP="00485D39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485D39">
        <w:rPr>
          <w:rFonts w:ascii="Times New Roman" w:hAnsi="Times New Roman"/>
          <w:sz w:val="28"/>
          <w:szCs w:val="28"/>
        </w:rPr>
        <w:t>- перенос тяжести тела с лыжи на лыжу, спуск с горы с изменяющимися стойками  на лыжах.</w:t>
      </w:r>
    </w:p>
    <w:p w:rsidR="00485D39" w:rsidRPr="00485D39" w:rsidRDefault="00485D39" w:rsidP="00485D39">
      <w:pPr>
        <w:pStyle w:val="a8"/>
        <w:ind w:firstLine="284"/>
        <w:jc w:val="both"/>
        <w:rPr>
          <w:rFonts w:ascii="Times New Roman" w:hAnsi="Times New Roman"/>
          <w:i/>
          <w:sz w:val="28"/>
          <w:szCs w:val="28"/>
        </w:rPr>
      </w:pPr>
      <w:r w:rsidRPr="00485D39">
        <w:rPr>
          <w:rFonts w:ascii="Times New Roman" w:hAnsi="Times New Roman"/>
          <w:i/>
          <w:sz w:val="28"/>
          <w:szCs w:val="28"/>
        </w:rPr>
        <w:lastRenderedPageBreak/>
        <w:t>коммуникативные умения:</w:t>
      </w:r>
    </w:p>
    <w:p w:rsidR="00485D39" w:rsidRPr="00485D39" w:rsidRDefault="00485D39" w:rsidP="00485D39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485D39">
        <w:rPr>
          <w:rFonts w:ascii="Times New Roman" w:hAnsi="Times New Roman"/>
          <w:sz w:val="28"/>
          <w:szCs w:val="28"/>
        </w:rPr>
        <w:t>- отвечать на вопросы и задавать вопросы;</w:t>
      </w:r>
    </w:p>
    <w:p w:rsidR="00485D39" w:rsidRPr="00485D39" w:rsidRDefault="00485D39" w:rsidP="00485D39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485D39">
        <w:rPr>
          <w:rFonts w:ascii="Times New Roman" w:hAnsi="Times New Roman"/>
          <w:sz w:val="28"/>
          <w:szCs w:val="28"/>
        </w:rPr>
        <w:t>- выслушивать друг друга;</w:t>
      </w:r>
    </w:p>
    <w:p w:rsidR="00485D39" w:rsidRPr="00485D39" w:rsidRDefault="00485D39" w:rsidP="00485D39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485D39">
        <w:rPr>
          <w:rFonts w:ascii="Times New Roman" w:hAnsi="Times New Roman"/>
          <w:sz w:val="28"/>
          <w:szCs w:val="28"/>
        </w:rPr>
        <w:t>- рассказывать  о режиме дня,  о личной   гигиене, о правильной осанке, о влиянии физических упражнений на организм;</w:t>
      </w:r>
    </w:p>
    <w:p w:rsidR="00485D39" w:rsidRPr="00485D39" w:rsidRDefault="00485D39" w:rsidP="00485D39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485D39">
        <w:rPr>
          <w:rFonts w:ascii="Times New Roman" w:hAnsi="Times New Roman"/>
          <w:sz w:val="28"/>
          <w:szCs w:val="28"/>
        </w:rPr>
        <w:t>- высказывать собственное мнение о значении физической культуры для здоровья человека;</w:t>
      </w:r>
    </w:p>
    <w:p w:rsidR="00485D39" w:rsidRPr="00485D39" w:rsidRDefault="00485D39" w:rsidP="00485D39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485D39">
        <w:rPr>
          <w:rFonts w:ascii="Times New Roman" w:hAnsi="Times New Roman"/>
          <w:sz w:val="28"/>
          <w:szCs w:val="28"/>
        </w:rPr>
        <w:t>- договариваться и приходить к общему решению, работая в группе;</w:t>
      </w:r>
    </w:p>
    <w:p w:rsidR="00485D39" w:rsidRPr="00485D39" w:rsidRDefault="00485D39" w:rsidP="00485D39">
      <w:pPr>
        <w:pStyle w:val="a8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485D39">
        <w:rPr>
          <w:rFonts w:ascii="Times New Roman" w:hAnsi="Times New Roman"/>
          <w:sz w:val="28"/>
          <w:szCs w:val="28"/>
        </w:rPr>
        <w:t>- учитывать разные мнения и интересы и обосновывать собственную позицию.</w:t>
      </w:r>
    </w:p>
    <w:p w:rsidR="00485D39" w:rsidRPr="00485D39" w:rsidRDefault="00485D39" w:rsidP="00485D39">
      <w:pPr>
        <w:tabs>
          <w:tab w:val="left" w:pos="3630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5D39">
        <w:rPr>
          <w:rFonts w:ascii="Times New Roman" w:hAnsi="Times New Roman"/>
          <w:b/>
          <w:sz w:val="28"/>
          <w:szCs w:val="28"/>
        </w:rPr>
        <w:t>Основные показатели выполнения программных требований на этапе начальной подготовки:</w:t>
      </w:r>
    </w:p>
    <w:p w:rsidR="00485D39" w:rsidRPr="00485D39" w:rsidRDefault="00485D39" w:rsidP="00485D39">
      <w:pPr>
        <w:numPr>
          <w:ilvl w:val="0"/>
          <w:numId w:val="12"/>
        </w:numPr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</w:rPr>
      </w:pPr>
      <w:r w:rsidRPr="00485D39">
        <w:rPr>
          <w:rFonts w:ascii="Times New Roman" w:hAnsi="Times New Roman"/>
          <w:sz w:val="28"/>
          <w:szCs w:val="28"/>
        </w:rPr>
        <w:t>стабильность состава занимающихся, динамика прироста индивидуальных показателей выполнения программных требований, по уровню подготовленности занимающихся, выраженных в количественных показателях физического развития, физической, технической, и теоретической подготовки, выполнение нормативных требований по уровню подготовленности.</w:t>
      </w:r>
    </w:p>
    <w:p w:rsidR="00485D39" w:rsidRPr="00485D39" w:rsidRDefault="00485D39" w:rsidP="00485D39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485D39">
        <w:rPr>
          <w:rFonts w:ascii="Times New Roman" w:hAnsi="Times New Roman"/>
          <w:b/>
          <w:sz w:val="28"/>
          <w:szCs w:val="28"/>
        </w:rPr>
        <w:t>Формами подведения итогов и контроля</w:t>
      </w:r>
      <w:r w:rsidRPr="00485D39">
        <w:rPr>
          <w:rFonts w:ascii="Times New Roman" w:hAnsi="Times New Roman"/>
          <w:sz w:val="28"/>
          <w:szCs w:val="28"/>
        </w:rPr>
        <w:t xml:space="preserve"> реализации программы дополнительного образования детей «Лыжные гонки» являются соревнования и сдача контрольных нормативов по физической подготовке.</w:t>
      </w:r>
      <w:r w:rsidRPr="00485D39">
        <w:rPr>
          <w:rFonts w:ascii="Times New Roman" w:hAnsi="Times New Roman"/>
          <w:sz w:val="28"/>
          <w:szCs w:val="28"/>
        </w:rPr>
        <w:tab/>
      </w:r>
    </w:p>
    <w:p w:rsidR="00485D39" w:rsidRPr="00485D39" w:rsidRDefault="00485D39" w:rsidP="00485D39">
      <w:pPr>
        <w:tabs>
          <w:tab w:val="left" w:pos="363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85D39">
        <w:rPr>
          <w:rFonts w:ascii="Times New Roman" w:hAnsi="Times New Roman"/>
          <w:sz w:val="28"/>
          <w:szCs w:val="28"/>
        </w:rPr>
        <w:t xml:space="preserve">Система </w:t>
      </w:r>
      <w:proofErr w:type="gramStart"/>
      <w:r w:rsidRPr="00485D3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485D39">
        <w:rPr>
          <w:rFonts w:ascii="Times New Roman" w:hAnsi="Times New Roman"/>
          <w:sz w:val="28"/>
          <w:szCs w:val="28"/>
        </w:rPr>
        <w:t xml:space="preserve"> уровнем учебных достижений юного спортсмена в процессе реализации данной рабочей программы включает текущий учет и итоговый.</w:t>
      </w:r>
    </w:p>
    <w:p w:rsidR="00485D39" w:rsidRPr="00485D39" w:rsidRDefault="00485D39" w:rsidP="00485D39">
      <w:pPr>
        <w:tabs>
          <w:tab w:val="left" w:pos="363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85D39">
        <w:rPr>
          <w:rFonts w:ascii="Times New Roman" w:hAnsi="Times New Roman"/>
          <w:sz w:val="28"/>
          <w:szCs w:val="28"/>
          <w:u w:val="single"/>
        </w:rPr>
        <w:t>Текущий учет</w:t>
      </w:r>
      <w:r w:rsidRPr="00485D39">
        <w:rPr>
          <w:rFonts w:ascii="Times New Roman" w:hAnsi="Times New Roman"/>
          <w:sz w:val="28"/>
          <w:szCs w:val="28"/>
        </w:rPr>
        <w:t xml:space="preserve"> представляет собой систематическую проверку качества выполнения упражнений, изучаемых на занятиях лыжных гонок во время индивидуальных и групповых заданий, участие спортсмена в соревнованиях </w:t>
      </w:r>
      <w:proofErr w:type="gramStart"/>
      <w:r w:rsidRPr="00485D39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485D39">
        <w:rPr>
          <w:rFonts w:ascii="Times New Roman" w:hAnsi="Times New Roman"/>
          <w:sz w:val="28"/>
          <w:szCs w:val="28"/>
        </w:rPr>
        <w:t>улучшение результата).</w:t>
      </w:r>
    </w:p>
    <w:p w:rsidR="00485D39" w:rsidRDefault="00485D39" w:rsidP="00485D39">
      <w:pPr>
        <w:tabs>
          <w:tab w:val="left" w:pos="363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485D39">
        <w:rPr>
          <w:rFonts w:ascii="Times New Roman" w:hAnsi="Times New Roman"/>
          <w:sz w:val="28"/>
          <w:szCs w:val="28"/>
          <w:u w:val="single"/>
        </w:rPr>
        <w:t>Итоговый контроль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485D39">
        <w:rPr>
          <w:rFonts w:ascii="Times New Roman" w:hAnsi="Times New Roman"/>
          <w:sz w:val="28"/>
          <w:szCs w:val="28"/>
        </w:rPr>
        <w:t xml:space="preserve">- это практическое выполнение </w:t>
      </w:r>
      <w:proofErr w:type="gramStart"/>
      <w:r w:rsidRPr="00485D39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485D39">
        <w:rPr>
          <w:rFonts w:ascii="Times New Roman" w:hAnsi="Times New Roman"/>
          <w:sz w:val="28"/>
          <w:szCs w:val="28"/>
        </w:rPr>
        <w:t xml:space="preserve"> упражнений, состоящий из зачетных комбинаций, тестов общефизической и специальной подготовки.</w:t>
      </w:r>
    </w:p>
    <w:p w:rsidR="00485D39" w:rsidRDefault="00485D39" w:rsidP="00485D39">
      <w:pPr>
        <w:tabs>
          <w:tab w:val="left" w:pos="363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85D39" w:rsidRDefault="00485D39" w:rsidP="00485D39">
      <w:pPr>
        <w:tabs>
          <w:tab w:val="left" w:pos="363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85D39" w:rsidRDefault="00485D39" w:rsidP="00485D39">
      <w:pPr>
        <w:tabs>
          <w:tab w:val="left" w:pos="363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85D39" w:rsidRDefault="00485D39" w:rsidP="00485D39">
      <w:pPr>
        <w:tabs>
          <w:tab w:val="left" w:pos="363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85D39" w:rsidRDefault="00485D39" w:rsidP="00485D39">
      <w:pPr>
        <w:tabs>
          <w:tab w:val="left" w:pos="363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85D39" w:rsidRDefault="00485D39" w:rsidP="00485D39">
      <w:pPr>
        <w:tabs>
          <w:tab w:val="left" w:pos="363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85D39" w:rsidRDefault="00485D39" w:rsidP="00485D39">
      <w:pPr>
        <w:tabs>
          <w:tab w:val="left" w:pos="363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85D39" w:rsidRDefault="00485D39" w:rsidP="00485D39">
      <w:pPr>
        <w:tabs>
          <w:tab w:val="left" w:pos="363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85D39" w:rsidRDefault="00485D39" w:rsidP="00485D39">
      <w:pPr>
        <w:tabs>
          <w:tab w:val="left" w:pos="363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85D39" w:rsidRDefault="00485D39" w:rsidP="00485D39">
      <w:pPr>
        <w:tabs>
          <w:tab w:val="left" w:pos="363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85D39" w:rsidRDefault="00485D39" w:rsidP="00485D39">
      <w:pPr>
        <w:tabs>
          <w:tab w:val="left" w:pos="363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85D39" w:rsidRDefault="00485D39" w:rsidP="00485D39">
      <w:pPr>
        <w:tabs>
          <w:tab w:val="left" w:pos="363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485D39" w:rsidRPr="00485D39" w:rsidRDefault="00485D39" w:rsidP="00485D39">
      <w:pPr>
        <w:tabs>
          <w:tab w:val="left" w:pos="363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C7D0F" w:rsidRPr="00087A43" w:rsidRDefault="00DC7D0F" w:rsidP="00087A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7D0F" w:rsidRDefault="00DC7D0F" w:rsidP="00087A43">
      <w:pPr>
        <w:spacing w:after="0" w:line="240" w:lineRule="auto"/>
        <w:ind w:left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1.3. СОДЕРЖАНИЕ ПРОГРАММЫ:</w:t>
      </w:r>
    </w:p>
    <w:p w:rsidR="00BB2295" w:rsidRDefault="00BB2295" w:rsidP="00087A43">
      <w:pPr>
        <w:spacing w:after="0" w:line="240" w:lineRule="auto"/>
        <w:ind w:left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044F7" w:rsidRDefault="004044F7" w:rsidP="004044F7">
      <w:pPr>
        <w:spacing w:after="0" w:line="240" w:lineRule="auto"/>
        <w:ind w:left="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Учебно – тематический план</w:t>
      </w:r>
    </w:p>
    <w:p w:rsidR="00BB2295" w:rsidRPr="00087A43" w:rsidRDefault="00BB2295" w:rsidP="00BB2295">
      <w:pPr>
        <w:spacing w:after="0" w:line="240" w:lineRule="auto"/>
        <w:ind w:left="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1-й год обучения</w:t>
      </w:r>
    </w:p>
    <w:p w:rsidR="00DC7D0F" w:rsidRDefault="00DC7D0F" w:rsidP="00087A43">
      <w:pPr>
        <w:spacing w:after="0" w:line="240" w:lineRule="auto"/>
        <w:ind w:left="1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W w:w="98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992"/>
        <w:gridCol w:w="1276"/>
        <w:gridCol w:w="850"/>
        <w:gridCol w:w="1874"/>
      </w:tblGrid>
      <w:tr w:rsidR="00BB2295" w:rsidRPr="00BB2295" w:rsidTr="00B3116E">
        <w:trPr>
          <w:trHeight w:val="4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BB2295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</w:p>
          <w:p w:rsidR="00BB2295" w:rsidRPr="00BB2295" w:rsidRDefault="00BB2295" w:rsidP="00BB2295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/ </w:t>
            </w:r>
            <w:proofErr w:type="gramStart"/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BB2295">
            <w:pPr>
              <w:spacing w:after="0" w:line="240" w:lineRule="auto"/>
              <w:ind w:left="6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666E83" w:rsidP="00666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</w:t>
            </w:r>
            <w:r w:rsidR="00BB2295"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666E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Форма аттестации (контроля)</w:t>
            </w:r>
          </w:p>
        </w:tc>
      </w:tr>
      <w:tr w:rsidR="00BB2295" w:rsidRPr="00BB2295" w:rsidTr="00B3116E">
        <w:trPr>
          <w:trHeight w:val="31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BB2295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BB2295">
            <w:pPr>
              <w:spacing w:after="0" w:line="240" w:lineRule="auto"/>
              <w:ind w:firstLine="26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Теори</w:t>
            </w: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BB2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Практ</w:t>
            </w: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BB2295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</w:t>
            </w: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95" w:rsidRPr="00BB2295" w:rsidRDefault="00BB2295" w:rsidP="00BB2295">
            <w:pPr>
              <w:spacing w:after="0" w:line="240" w:lineRule="auto"/>
              <w:ind w:right="46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639E" w:rsidRPr="00BB2295" w:rsidTr="00B3116E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 xml:space="preserve">Вводное занятие. Содержание и организация работы секции. Правила </w:t>
            </w:r>
            <w:proofErr w:type="gramStart"/>
            <w:r w:rsidRPr="00485D39">
              <w:rPr>
                <w:rFonts w:ascii="Times New Roman" w:hAnsi="Times New Roman"/>
                <w:sz w:val="28"/>
                <w:szCs w:val="28"/>
              </w:rPr>
              <w:t>т/б</w:t>
            </w:r>
            <w:proofErr w:type="gramEnd"/>
            <w:r w:rsidRPr="00485D39">
              <w:rPr>
                <w:rFonts w:ascii="Times New Roman" w:hAnsi="Times New Roman"/>
                <w:sz w:val="28"/>
                <w:szCs w:val="28"/>
              </w:rPr>
              <w:t xml:space="preserve"> на занятиях.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A03E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BB2295" w:rsidRDefault="0064639E" w:rsidP="00485D39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опрос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беседа</w:t>
            </w:r>
          </w:p>
          <w:p w:rsidR="0064639E" w:rsidRPr="00BB2295" w:rsidRDefault="0064639E" w:rsidP="00BB2295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4639E" w:rsidRPr="00BB2295" w:rsidTr="00B3116E">
        <w:trPr>
          <w:trHeight w:val="10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Чередование бега и ходьбы. Игра  «Веселые ребята».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A03E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BB2295" w:rsidRDefault="0064639E" w:rsidP="00BB2295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64639E" w:rsidRPr="00BB2295" w:rsidTr="00B3116E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Беговые, прыжковые упражнения. Игра «Космонавты».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A03E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Default="0064639E">
            <w:r w:rsidRPr="00A23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64639E" w:rsidRPr="00BB2295" w:rsidTr="00B3116E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Эстафеты с элементами бега и прыжков.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A03E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Default="0064639E">
            <w:r w:rsidRPr="00A23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64639E" w:rsidRPr="00BB2295" w:rsidTr="00B3116E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Бег с ускорением по сигналу. Игра «Салки с мячом».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A03E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Default="0064639E">
            <w:r w:rsidRPr="00A23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64639E" w:rsidRPr="00BB2295" w:rsidTr="00B3116E">
        <w:trPr>
          <w:trHeight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Прыжок в длину с места. Игра «Попрыгунчики-воробушки».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A03E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Default="0064639E">
            <w:r w:rsidRPr="00A23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64639E" w:rsidRPr="00BB2295" w:rsidTr="00B3116E">
        <w:trPr>
          <w:trHeight w:val="8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Бег на короткие дистанции. Игра «Белые медведи».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A03E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Default="0064639E">
            <w:r w:rsidRPr="00A23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64639E" w:rsidRPr="00BB2295" w:rsidTr="00B311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Челночный бег. Игра «Веселые ребята».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A03E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Default="0064639E">
            <w:r w:rsidRPr="00A23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64639E" w:rsidRPr="00BB2295" w:rsidTr="00B311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Развитие общей выносливости. Игра «Невод».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A03E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Default="0064639E">
            <w:r w:rsidRPr="00A23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64639E" w:rsidRPr="00BB2295" w:rsidTr="00B311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Беговые и прыжковые упражнения. Игра «Вороны и воробьи».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A03E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Default="0064639E">
            <w:r w:rsidRPr="00A23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64639E" w:rsidRPr="00BB2295" w:rsidTr="00B311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Прыжки на правой и левой ноге. Игра  «Попрыгунчики-воробушки».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A03E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Default="0064639E">
            <w:r w:rsidRPr="00A23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64639E" w:rsidRPr="00BB2295" w:rsidTr="00B311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Упражнения в беге и прыжках. Игра «Вызов номеров».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A03E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Default="0064639E">
            <w:r w:rsidRPr="00A23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64639E" w:rsidRPr="00BB2295" w:rsidTr="00B311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 xml:space="preserve">Передача мяча в колонне, по кругу. Эстафеты с предметами.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A03E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Default="0064639E">
            <w:r w:rsidRPr="00A23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64639E" w:rsidRPr="00BB2295" w:rsidTr="00B311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Ловля и передача мяча. Игра «Не давай мяч водящему».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A03E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Default="0064639E">
            <w:r w:rsidRPr="00A23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64639E" w:rsidRPr="00BB2295" w:rsidTr="00B311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 xml:space="preserve"> Упражнения в ходьбе, беге, прыжках. Игра «Белые медведи».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A03E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Default="0064639E">
            <w:r w:rsidRPr="00A23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64639E" w:rsidRPr="00BB2295" w:rsidTr="00B311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 xml:space="preserve">Правила </w:t>
            </w:r>
            <w:proofErr w:type="gramStart"/>
            <w:r w:rsidRPr="00485D39">
              <w:rPr>
                <w:rFonts w:ascii="Times New Roman" w:hAnsi="Times New Roman"/>
                <w:sz w:val="28"/>
                <w:szCs w:val="28"/>
              </w:rPr>
              <w:t>т/б</w:t>
            </w:r>
            <w:proofErr w:type="gramEnd"/>
            <w:r w:rsidRPr="00485D39">
              <w:rPr>
                <w:rFonts w:ascii="Times New Roman" w:hAnsi="Times New Roman"/>
                <w:sz w:val="28"/>
                <w:szCs w:val="28"/>
              </w:rPr>
              <w:t xml:space="preserve"> на занятиях лыжной подготовкой. Подбор лыжного инвентаря.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B003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B3116E" w:rsidRDefault="0064639E" w:rsidP="00B3116E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опрос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беседа</w:t>
            </w:r>
          </w:p>
        </w:tc>
      </w:tr>
      <w:tr w:rsidR="0064639E" w:rsidRPr="00BB2295" w:rsidTr="00B3116E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B3116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Ознакомление с техникой передвижения на лыжах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B003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Default="0064639E" w:rsidP="00B3116E">
            <w:pPr>
              <w:spacing w:after="0" w:line="240" w:lineRule="auto"/>
            </w:pP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опрос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беседа</w:t>
            </w:r>
          </w:p>
        </w:tc>
      </w:tr>
      <w:tr w:rsidR="0064639E" w:rsidRPr="00BB2295" w:rsidTr="00B311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Ступающий шаг. Передвижение на лыжах.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B003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Default="0064639E">
            <w:r w:rsidRPr="00A23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64639E" w:rsidRPr="00BB2295" w:rsidTr="00B311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Повороты на месте переступанием. Передвижение на лыжах по кругу.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B003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Default="0064639E">
            <w:r w:rsidRPr="00A23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64639E" w:rsidRPr="00BB2295" w:rsidTr="00B311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Передвижение на лыжах по учебному кругу.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B003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Default="0064639E">
            <w:r w:rsidRPr="00A23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64639E" w:rsidRPr="00BB2295" w:rsidTr="00B311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Техника работы рук без палок. Передвижение на лыжах по учебному кругу без палок.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B003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Default="0064639E">
            <w:r w:rsidRPr="00A23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64639E" w:rsidRPr="00BB2295" w:rsidTr="00B311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Техника скользящего шага.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B003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Default="0064639E">
            <w:r w:rsidRPr="00A23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64639E" w:rsidRPr="00BB2295" w:rsidTr="00B311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Передвижение на лыжах по учебному кругу.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B003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Default="0064639E">
            <w:r w:rsidRPr="00A23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64639E" w:rsidRPr="00BB2295" w:rsidTr="00B311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 xml:space="preserve">Скользящий </w:t>
            </w:r>
            <w:r>
              <w:rPr>
                <w:rFonts w:ascii="Times New Roman" w:hAnsi="Times New Roman"/>
                <w:sz w:val="28"/>
                <w:szCs w:val="28"/>
              </w:rPr>
              <w:t>шаг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B003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Default="0064639E">
            <w:r w:rsidRPr="00A23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64639E" w:rsidRPr="00BB2295" w:rsidTr="00B311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Передвижение на лыжах скользящим шагом.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B003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Default="0064639E">
            <w:r w:rsidRPr="00A23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64639E" w:rsidRPr="00BB2295" w:rsidTr="00B311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Развитие общей выносливости. Игра футбол.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B003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Default="0064639E">
            <w:r w:rsidRPr="00A23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64639E" w:rsidRPr="00BB2295" w:rsidTr="00B311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Упражнения в парах. Игра «Космонавты».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B003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Default="0064639E">
            <w:r w:rsidRPr="00A23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64639E" w:rsidRPr="00BB2295" w:rsidTr="00B311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Развитие координации движений. Игра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B003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Default="0064639E">
            <w:r w:rsidRPr="00A23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64639E" w:rsidRPr="00BB2295" w:rsidTr="00B311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Веселые эстафеты.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B003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Default="0064639E">
            <w:r w:rsidRPr="00A23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64639E" w:rsidRPr="00BB2295" w:rsidTr="00B311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Упражнения на гимнастической скамейке. Игра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B003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Default="0064639E">
            <w:r w:rsidRPr="00A23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64639E" w:rsidRPr="00BB2295" w:rsidTr="00B311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Беговые упражнения. Игра «Веселые ребята».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B003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Default="0064639E">
            <w:r w:rsidRPr="00A23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64639E" w:rsidRPr="00BB2295" w:rsidTr="00B311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Личная гигиена спортсмена. Игра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B003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B3116E" w:rsidRDefault="0064639E" w:rsidP="00B3116E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опрос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беседа</w:t>
            </w:r>
          </w:p>
        </w:tc>
      </w:tr>
      <w:tr w:rsidR="0064639E" w:rsidRPr="00BB2295" w:rsidTr="00B311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Бег с преодолением препятствий. Игра 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B003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Default="0064639E">
            <w:r w:rsidRPr="00A234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64639E" w:rsidRPr="00BB2295" w:rsidTr="00B311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Контрольные нормативы. Итоговое занятие.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B0038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B3116E" w:rsidRDefault="0064639E" w:rsidP="00B311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32"/>
                <w:lang w:eastAsia="ru-RU"/>
              </w:rPr>
            </w:pPr>
            <w:r w:rsidRPr="00B3116E">
              <w:rPr>
                <w:rFonts w:ascii="Times New Roman" w:eastAsia="Times New Roman" w:hAnsi="Times New Roman"/>
                <w:color w:val="000000"/>
                <w:sz w:val="28"/>
                <w:szCs w:val="32"/>
                <w:lang w:eastAsia="ru-RU"/>
              </w:rPr>
              <w:t>Аттестация</w:t>
            </w:r>
          </w:p>
          <w:p w:rsidR="0064639E" w:rsidRPr="00B3116E" w:rsidRDefault="0064639E" w:rsidP="00B311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32"/>
                <w:lang w:eastAsia="ru-RU"/>
              </w:rPr>
            </w:pPr>
            <w:r w:rsidRPr="00B3116E">
              <w:rPr>
                <w:rFonts w:ascii="Times New Roman" w:eastAsia="Times New Roman" w:hAnsi="Times New Roman"/>
                <w:color w:val="000000"/>
                <w:sz w:val="28"/>
                <w:szCs w:val="32"/>
                <w:lang w:eastAsia="ru-RU"/>
              </w:rPr>
              <w:t>(промежуточная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32"/>
                <w:lang w:eastAsia="ru-RU"/>
              </w:rPr>
              <w:t xml:space="preserve">, </w:t>
            </w:r>
            <w:r w:rsidRPr="00B3116E">
              <w:rPr>
                <w:rFonts w:ascii="Times New Roman" w:eastAsia="Times New Roman" w:hAnsi="Times New Roman"/>
                <w:color w:val="000000"/>
                <w:sz w:val="28"/>
                <w:szCs w:val="32"/>
                <w:lang w:eastAsia="ru-RU"/>
              </w:rPr>
              <w:t>итоговая)</w:t>
            </w:r>
          </w:p>
        </w:tc>
      </w:tr>
      <w:tr w:rsidR="0064639E" w:rsidRPr="00BB2295" w:rsidTr="00B311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pStyle w:val="a4"/>
              <w:numPr>
                <w:ilvl w:val="0"/>
                <w:numId w:val="13"/>
              </w:num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Соревнования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995AD1" w:rsidP="004A03E3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Default="0064639E"/>
        </w:tc>
      </w:tr>
      <w:tr w:rsidR="0064639E" w:rsidRPr="00BB2295" w:rsidTr="00B3116E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BB2295" w:rsidRDefault="0064639E" w:rsidP="00BB2295">
            <w:pPr>
              <w:spacing w:after="0" w:line="240" w:lineRule="auto"/>
              <w:ind w:right="30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485D39">
            <w:pPr>
              <w:tabs>
                <w:tab w:val="left" w:pos="1331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5D39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  <w:r w:rsidRPr="00485D39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64639E" w:rsidP="00C04F61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5D3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995AD1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5D39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485D39" w:rsidRDefault="00995AD1" w:rsidP="00485D39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39E" w:rsidRPr="00BB2295" w:rsidRDefault="0064639E" w:rsidP="00BB2295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B696C" w:rsidRDefault="00DB696C" w:rsidP="00B3116E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D5A29" w:rsidRPr="004044F7" w:rsidRDefault="004044F7" w:rsidP="004044F7">
      <w:pPr>
        <w:spacing w:after="0" w:line="240" w:lineRule="auto"/>
        <w:ind w:left="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Учебно – тематический план</w:t>
      </w:r>
    </w:p>
    <w:p w:rsidR="00BB2295" w:rsidRPr="00BB2295" w:rsidRDefault="00BB2295" w:rsidP="00BB2295">
      <w:pPr>
        <w:spacing w:after="0" w:line="240" w:lineRule="auto"/>
        <w:ind w:left="1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BB2295">
        <w:rPr>
          <w:rFonts w:ascii="Times New Roman" w:eastAsiaTheme="minorEastAsia" w:hAnsi="Times New Roman"/>
          <w:b/>
          <w:sz w:val="28"/>
          <w:szCs w:val="28"/>
          <w:lang w:eastAsia="ru-RU"/>
        </w:rPr>
        <w:t>2-й год обучения</w:t>
      </w:r>
    </w:p>
    <w:p w:rsidR="00BB2295" w:rsidRPr="00087A43" w:rsidRDefault="00BB2295" w:rsidP="00087A43">
      <w:pPr>
        <w:spacing w:after="0" w:line="240" w:lineRule="auto"/>
        <w:ind w:left="1"/>
        <w:rPr>
          <w:rFonts w:ascii="Times New Roman" w:eastAsiaTheme="minorEastAsia" w:hAnsi="Times New Roman"/>
          <w:sz w:val="28"/>
          <w:szCs w:val="28"/>
          <w:lang w:eastAsia="ru-RU"/>
        </w:rPr>
      </w:pPr>
    </w:p>
    <w:tbl>
      <w:tblPr>
        <w:tblStyle w:val="1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992"/>
        <w:gridCol w:w="1276"/>
        <w:gridCol w:w="850"/>
        <w:gridCol w:w="1843"/>
      </w:tblGrid>
      <w:tr w:rsidR="00666E83" w:rsidRPr="00666E83" w:rsidTr="00B3116E">
        <w:trPr>
          <w:trHeight w:val="684"/>
        </w:trPr>
        <w:tc>
          <w:tcPr>
            <w:tcW w:w="567" w:type="dxa"/>
            <w:hideMark/>
          </w:tcPr>
          <w:p w:rsidR="00DC7D0F" w:rsidRPr="00666E83" w:rsidRDefault="00BB2295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66E8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66E83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  <w:hideMark/>
          </w:tcPr>
          <w:p w:rsidR="00DC7D0F" w:rsidRPr="00666E83" w:rsidRDefault="00DC7D0F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Название раздела, темы</w:t>
            </w:r>
          </w:p>
        </w:tc>
        <w:tc>
          <w:tcPr>
            <w:tcW w:w="3118" w:type="dxa"/>
            <w:gridSpan w:val="3"/>
            <w:hideMark/>
          </w:tcPr>
          <w:p w:rsidR="00DC7D0F" w:rsidRPr="00666E83" w:rsidRDefault="00DC7D0F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</w:tcPr>
          <w:p w:rsidR="00DC7D0F" w:rsidRPr="00666E83" w:rsidRDefault="00DC7D0F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Форма аттестации (контроля)</w:t>
            </w:r>
          </w:p>
        </w:tc>
      </w:tr>
      <w:tr w:rsidR="00666E83" w:rsidRPr="00666E83" w:rsidTr="00B3116E">
        <w:trPr>
          <w:trHeight w:val="249"/>
        </w:trPr>
        <w:tc>
          <w:tcPr>
            <w:tcW w:w="567" w:type="dxa"/>
            <w:hideMark/>
          </w:tcPr>
          <w:p w:rsidR="00DC7D0F" w:rsidRPr="00666E83" w:rsidRDefault="00DC7D0F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DC7D0F" w:rsidRPr="00666E83" w:rsidRDefault="00DC7D0F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DC7D0F" w:rsidRPr="00666E83" w:rsidRDefault="00DC7D0F" w:rsidP="00666E83">
            <w:pPr>
              <w:ind w:left="-222" w:right="-2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276" w:type="dxa"/>
            <w:hideMark/>
          </w:tcPr>
          <w:p w:rsidR="00DC7D0F" w:rsidRPr="00666E83" w:rsidRDefault="00DC7D0F" w:rsidP="00666E83">
            <w:pPr>
              <w:ind w:left="-222" w:right="-2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850" w:type="dxa"/>
            <w:hideMark/>
          </w:tcPr>
          <w:p w:rsidR="00DC7D0F" w:rsidRPr="00666E83" w:rsidRDefault="00DC7D0F" w:rsidP="00666E83">
            <w:pPr>
              <w:ind w:left="-222" w:right="-22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E8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DC7D0F" w:rsidRPr="00666E83" w:rsidRDefault="00DC7D0F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5AD1" w:rsidRPr="00666E83" w:rsidTr="00B3116E">
        <w:trPr>
          <w:trHeight w:val="472"/>
        </w:trPr>
        <w:tc>
          <w:tcPr>
            <w:tcW w:w="567" w:type="dxa"/>
          </w:tcPr>
          <w:p w:rsidR="00995AD1" w:rsidRPr="00B3116E" w:rsidRDefault="00995AD1" w:rsidP="00B3116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95AD1" w:rsidRPr="002A22C8" w:rsidRDefault="00995AD1" w:rsidP="00FC480D">
            <w:pPr>
              <w:rPr>
                <w:rFonts w:ascii="Times New Roman" w:hAnsi="Times New Roman"/>
                <w:sz w:val="28"/>
                <w:szCs w:val="28"/>
              </w:rPr>
            </w:pPr>
            <w:r w:rsidRPr="00485D39">
              <w:rPr>
                <w:rFonts w:ascii="Times New Roman" w:hAnsi="Times New Roman"/>
                <w:sz w:val="28"/>
                <w:szCs w:val="28"/>
              </w:rPr>
              <w:t>Вводное занятие.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5D39">
              <w:rPr>
                <w:rFonts w:ascii="Times New Roman" w:hAnsi="Times New Roman"/>
                <w:sz w:val="28"/>
                <w:szCs w:val="28"/>
              </w:rPr>
              <w:t xml:space="preserve">Правила </w:t>
            </w:r>
            <w:proofErr w:type="gramStart"/>
            <w:r w:rsidRPr="00485D39">
              <w:rPr>
                <w:rFonts w:ascii="Times New Roman" w:hAnsi="Times New Roman"/>
                <w:sz w:val="28"/>
                <w:szCs w:val="28"/>
              </w:rPr>
              <w:t>т/б</w:t>
            </w:r>
            <w:proofErr w:type="gramEnd"/>
            <w:r w:rsidRPr="00485D39">
              <w:rPr>
                <w:rFonts w:ascii="Times New Roman" w:hAnsi="Times New Roman"/>
                <w:sz w:val="28"/>
                <w:szCs w:val="28"/>
              </w:rPr>
              <w:t xml:space="preserve"> на занятиях.</w:t>
            </w:r>
            <w:r w:rsidRPr="00B3116E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992" w:type="dxa"/>
          </w:tcPr>
          <w:p w:rsidR="00995AD1" w:rsidRPr="00B3116E" w:rsidRDefault="002C2F42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995AD1" w:rsidRPr="00B3116E" w:rsidRDefault="002C2F42" w:rsidP="00E876AB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850" w:type="dxa"/>
          </w:tcPr>
          <w:p w:rsidR="00995AD1" w:rsidRPr="00B3116E" w:rsidRDefault="007F4263" w:rsidP="00B3116E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995AD1" w:rsidRDefault="00995AD1" w:rsidP="00B3116E">
            <w:pPr>
              <w:ind w:left="-108"/>
            </w:pP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Устный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B229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опрос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беседа</w:t>
            </w:r>
          </w:p>
        </w:tc>
      </w:tr>
      <w:tr w:rsidR="00FC480D" w:rsidRPr="00666E83" w:rsidTr="00B3116E">
        <w:trPr>
          <w:trHeight w:val="472"/>
        </w:trPr>
        <w:tc>
          <w:tcPr>
            <w:tcW w:w="567" w:type="dxa"/>
          </w:tcPr>
          <w:p w:rsidR="00FC480D" w:rsidRPr="00B3116E" w:rsidRDefault="00FC480D" w:rsidP="00B3116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C480D" w:rsidRPr="00485D39" w:rsidRDefault="00FC480D" w:rsidP="00B3116E">
            <w:pPr>
              <w:rPr>
                <w:rFonts w:ascii="Times New Roman" w:hAnsi="Times New Roman"/>
                <w:sz w:val="28"/>
                <w:szCs w:val="28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Упражнения в движении в парах. Игра футбол</w:t>
            </w:r>
          </w:p>
        </w:tc>
        <w:tc>
          <w:tcPr>
            <w:tcW w:w="992" w:type="dxa"/>
          </w:tcPr>
          <w:p w:rsidR="00FC480D" w:rsidRDefault="00FC480D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1276" w:type="dxa"/>
          </w:tcPr>
          <w:p w:rsidR="00FC480D" w:rsidRDefault="00FC480D" w:rsidP="00E876AB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FC480D" w:rsidRDefault="00FC480D" w:rsidP="00B3116E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FC480D" w:rsidRPr="00BB2295" w:rsidRDefault="00FC480D" w:rsidP="00B3116E">
            <w:pPr>
              <w:ind w:lef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5AD1" w:rsidRPr="00666E83" w:rsidTr="00B3116E">
        <w:trPr>
          <w:trHeight w:val="502"/>
        </w:trPr>
        <w:tc>
          <w:tcPr>
            <w:tcW w:w="567" w:type="dxa"/>
          </w:tcPr>
          <w:p w:rsidR="00995AD1" w:rsidRPr="00B3116E" w:rsidRDefault="00995AD1" w:rsidP="00B3116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95AD1" w:rsidRPr="00B3116E" w:rsidRDefault="00995AD1" w:rsidP="00B3116E">
            <w:pPr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Лазание по гимнастической стенке. Игра «Веселые ребята».</w:t>
            </w:r>
          </w:p>
        </w:tc>
        <w:tc>
          <w:tcPr>
            <w:tcW w:w="992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1276" w:type="dxa"/>
          </w:tcPr>
          <w:p w:rsidR="00995AD1" w:rsidRPr="00B3116E" w:rsidRDefault="00995AD1" w:rsidP="00E876AB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995AD1" w:rsidRPr="00B3116E" w:rsidRDefault="00995AD1" w:rsidP="00B3116E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995AD1" w:rsidRDefault="00995AD1" w:rsidP="00B3116E">
            <w:pPr>
              <w:ind w:left="-108"/>
            </w:pPr>
            <w:r w:rsidRPr="00B40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995AD1" w:rsidRPr="00666E83" w:rsidTr="00B3116E">
        <w:trPr>
          <w:trHeight w:val="546"/>
        </w:trPr>
        <w:tc>
          <w:tcPr>
            <w:tcW w:w="567" w:type="dxa"/>
          </w:tcPr>
          <w:p w:rsidR="00995AD1" w:rsidRPr="00B3116E" w:rsidRDefault="00995AD1" w:rsidP="00B3116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95AD1" w:rsidRPr="00B3116E" w:rsidRDefault="00995AD1" w:rsidP="00B3116E">
            <w:pPr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Прыжки через препятствия. Игра  «Попрыгунчики-воробушки».</w:t>
            </w:r>
          </w:p>
        </w:tc>
        <w:tc>
          <w:tcPr>
            <w:tcW w:w="992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1276" w:type="dxa"/>
          </w:tcPr>
          <w:p w:rsidR="00995AD1" w:rsidRPr="00B3116E" w:rsidRDefault="00995AD1" w:rsidP="00E876AB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995AD1" w:rsidRPr="00B3116E" w:rsidRDefault="00995AD1" w:rsidP="00B3116E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995AD1" w:rsidRDefault="00995AD1" w:rsidP="00B3116E">
            <w:pPr>
              <w:ind w:left="-108"/>
            </w:pPr>
            <w:r w:rsidRPr="00B40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995AD1" w:rsidRPr="00666E83" w:rsidTr="00B3116E">
        <w:trPr>
          <w:trHeight w:val="553"/>
        </w:trPr>
        <w:tc>
          <w:tcPr>
            <w:tcW w:w="567" w:type="dxa"/>
          </w:tcPr>
          <w:p w:rsidR="00995AD1" w:rsidRPr="00B3116E" w:rsidRDefault="00995AD1" w:rsidP="00B3116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95AD1" w:rsidRPr="00B3116E" w:rsidRDefault="00995AD1" w:rsidP="00B3116E">
            <w:pPr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Упражнения на гимнастической стенке. Игра .</w:t>
            </w:r>
          </w:p>
        </w:tc>
        <w:tc>
          <w:tcPr>
            <w:tcW w:w="992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1276" w:type="dxa"/>
          </w:tcPr>
          <w:p w:rsidR="00995AD1" w:rsidRPr="00B3116E" w:rsidRDefault="00995AD1" w:rsidP="00E876AB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850" w:type="dxa"/>
          </w:tcPr>
          <w:p w:rsidR="00995AD1" w:rsidRPr="00B3116E" w:rsidRDefault="00995AD1" w:rsidP="00B3116E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843" w:type="dxa"/>
          </w:tcPr>
          <w:p w:rsidR="00995AD1" w:rsidRDefault="00995AD1" w:rsidP="00B3116E">
            <w:pPr>
              <w:ind w:left="-108"/>
            </w:pPr>
            <w:r w:rsidRPr="00B40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995AD1" w:rsidRPr="00666E83" w:rsidTr="00B3116E">
        <w:tc>
          <w:tcPr>
            <w:tcW w:w="567" w:type="dxa"/>
          </w:tcPr>
          <w:p w:rsidR="00995AD1" w:rsidRPr="00B3116E" w:rsidRDefault="00995AD1" w:rsidP="00B3116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95AD1" w:rsidRPr="00B3116E" w:rsidRDefault="00995AD1" w:rsidP="00B3116E">
            <w:pPr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 xml:space="preserve">Бег с изменением направления. Игра «Охотники и утки»  </w:t>
            </w:r>
          </w:p>
        </w:tc>
        <w:tc>
          <w:tcPr>
            <w:tcW w:w="992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1276" w:type="dxa"/>
          </w:tcPr>
          <w:p w:rsidR="00995AD1" w:rsidRPr="00B3116E" w:rsidRDefault="00995AD1" w:rsidP="00E876AB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995AD1" w:rsidRPr="00B3116E" w:rsidRDefault="00995AD1" w:rsidP="00B3116E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995AD1" w:rsidRDefault="00995AD1" w:rsidP="00B3116E">
            <w:pPr>
              <w:ind w:left="-108"/>
            </w:pPr>
            <w:r w:rsidRPr="00B40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995AD1" w:rsidRPr="00666E83" w:rsidTr="00B3116E">
        <w:tc>
          <w:tcPr>
            <w:tcW w:w="567" w:type="dxa"/>
          </w:tcPr>
          <w:p w:rsidR="00995AD1" w:rsidRPr="00B3116E" w:rsidRDefault="00995AD1" w:rsidP="00B3116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95AD1" w:rsidRPr="00B3116E" w:rsidRDefault="00995AD1" w:rsidP="00B3116E">
            <w:pPr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Ловля и передача мяча. Игра «охотники и утки».</w:t>
            </w:r>
          </w:p>
        </w:tc>
        <w:tc>
          <w:tcPr>
            <w:tcW w:w="992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1276" w:type="dxa"/>
          </w:tcPr>
          <w:p w:rsidR="00995AD1" w:rsidRPr="00B3116E" w:rsidRDefault="00995AD1" w:rsidP="00E876AB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995AD1" w:rsidRPr="00B3116E" w:rsidRDefault="00995AD1" w:rsidP="00B3116E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995AD1" w:rsidRDefault="00995AD1" w:rsidP="00B3116E">
            <w:pPr>
              <w:ind w:left="-108"/>
            </w:pPr>
            <w:r w:rsidRPr="00B40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995AD1" w:rsidRPr="00666E83" w:rsidTr="00B3116E">
        <w:tc>
          <w:tcPr>
            <w:tcW w:w="567" w:type="dxa"/>
          </w:tcPr>
          <w:p w:rsidR="00995AD1" w:rsidRPr="00B3116E" w:rsidRDefault="00995AD1" w:rsidP="00B3116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95AD1" w:rsidRPr="00B3116E" w:rsidRDefault="00995AD1" w:rsidP="00B3116E">
            <w:pPr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Веселые эстафеты.</w:t>
            </w:r>
          </w:p>
        </w:tc>
        <w:tc>
          <w:tcPr>
            <w:tcW w:w="992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1276" w:type="dxa"/>
          </w:tcPr>
          <w:p w:rsidR="00995AD1" w:rsidRPr="00B3116E" w:rsidRDefault="00995AD1" w:rsidP="00E876AB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850" w:type="dxa"/>
          </w:tcPr>
          <w:p w:rsidR="00995AD1" w:rsidRPr="00B3116E" w:rsidRDefault="00995AD1" w:rsidP="00B3116E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843" w:type="dxa"/>
          </w:tcPr>
          <w:p w:rsidR="00995AD1" w:rsidRDefault="00995AD1" w:rsidP="00B3116E">
            <w:pPr>
              <w:ind w:left="-108"/>
            </w:pPr>
            <w:r w:rsidRPr="00B40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995AD1" w:rsidRPr="00666E83" w:rsidTr="00B3116E">
        <w:tc>
          <w:tcPr>
            <w:tcW w:w="567" w:type="dxa"/>
          </w:tcPr>
          <w:p w:rsidR="00995AD1" w:rsidRPr="00B3116E" w:rsidRDefault="00995AD1" w:rsidP="00B3116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95AD1" w:rsidRPr="00B3116E" w:rsidRDefault="00995AD1" w:rsidP="00B3116E">
            <w:pPr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 xml:space="preserve"> Развитие общей выносливости. Игра футбол. </w:t>
            </w:r>
          </w:p>
        </w:tc>
        <w:tc>
          <w:tcPr>
            <w:tcW w:w="992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1276" w:type="dxa"/>
          </w:tcPr>
          <w:p w:rsidR="00995AD1" w:rsidRPr="00B3116E" w:rsidRDefault="00995AD1" w:rsidP="00E876AB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995AD1" w:rsidRPr="00B3116E" w:rsidRDefault="00995AD1" w:rsidP="00B3116E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995AD1" w:rsidRDefault="00995AD1" w:rsidP="00B3116E">
            <w:pPr>
              <w:ind w:left="-108"/>
            </w:pPr>
            <w:r w:rsidRPr="00B40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995AD1" w:rsidRPr="00666E83" w:rsidTr="00B3116E">
        <w:tc>
          <w:tcPr>
            <w:tcW w:w="567" w:type="dxa"/>
          </w:tcPr>
          <w:p w:rsidR="00995AD1" w:rsidRPr="00B3116E" w:rsidRDefault="00995AD1" w:rsidP="00B3116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95AD1" w:rsidRPr="00B3116E" w:rsidRDefault="00995AD1" w:rsidP="00B3116E">
            <w:pPr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Ловля и передача мяча. Игра «Не давай мяч водящему».</w:t>
            </w:r>
          </w:p>
        </w:tc>
        <w:tc>
          <w:tcPr>
            <w:tcW w:w="992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1276" w:type="dxa"/>
          </w:tcPr>
          <w:p w:rsidR="00995AD1" w:rsidRPr="00B3116E" w:rsidRDefault="00995AD1" w:rsidP="00E876AB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995AD1" w:rsidRPr="00B3116E" w:rsidRDefault="00995AD1" w:rsidP="00B3116E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995AD1" w:rsidRDefault="00995AD1" w:rsidP="00B3116E">
            <w:pPr>
              <w:ind w:left="-108"/>
            </w:pPr>
            <w:r w:rsidRPr="00B40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995AD1" w:rsidRPr="00666E83" w:rsidTr="00B3116E">
        <w:tc>
          <w:tcPr>
            <w:tcW w:w="567" w:type="dxa"/>
          </w:tcPr>
          <w:p w:rsidR="00995AD1" w:rsidRPr="00B3116E" w:rsidRDefault="00995AD1" w:rsidP="00B3116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95AD1" w:rsidRPr="00B3116E" w:rsidRDefault="00995AD1" w:rsidP="00B3116E">
            <w:pPr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Упражнения в парах. Игра «Космонавты».</w:t>
            </w:r>
          </w:p>
        </w:tc>
        <w:tc>
          <w:tcPr>
            <w:tcW w:w="992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1276" w:type="dxa"/>
          </w:tcPr>
          <w:p w:rsidR="00995AD1" w:rsidRPr="00B3116E" w:rsidRDefault="00995AD1" w:rsidP="00E876AB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995AD1" w:rsidRPr="00B3116E" w:rsidRDefault="00995AD1" w:rsidP="00B3116E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995AD1" w:rsidRDefault="00995AD1" w:rsidP="00B3116E">
            <w:pPr>
              <w:ind w:left="-108"/>
            </w:pPr>
            <w:r w:rsidRPr="00B40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995AD1" w:rsidRPr="00666E83" w:rsidTr="00B3116E">
        <w:tc>
          <w:tcPr>
            <w:tcW w:w="567" w:type="dxa"/>
          </w:tcPr>
          <w:p w:rsidR="00995AD1" w:rsidRPr="00B3116E" w:rsidRDefault="00995AD1" w:rsidP="00B3116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95AD1" w:rsidRPr="00B3116E" w:rsidRDefault="00995AD1" w:rsidP="00B3116E">
            <w:pPr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Развитие координации движений. Игра .</w:t>
            </w:r>
          </w:p>
        </w:tc>
        <w:tc>
          <w:tcPr>
            <w:tcW w:w="992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1276" w:type="dxa"/>
          </w:tcPr>
          <w:p w:rsidR="00995AD1" w:rsidRPr="00B3116E" w:rsidRDefault="00995AD1" w:rsidP="00E876AB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850" w:type="dxa"/>
          </w:tcPr>
          <w:p w:rsidR="00995AD1" w:rsidRPr="00B3116E" w:rsidRDefault="00995AD1" w:rsidP="00B3116E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843" w:type="dxa"/>
          </w:tcPr>
          <w:p w:rsidR="00995AD1" w:rsidRDefault="00995AD1" w:rsidP="00B3116E">
            <w:pPr>
              <w:ind w:left="-108"/>
            </w:pPr>
            <w:r w:rsidRPr="00B40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995AD1" w:rsidRPr="00666E83" w:rsidTr="00B3116E">
        <w:tc>
          <w:tcPr>
            <w:tcW w:w="567" w:type="dxa"/>
          </w:tcPr>
          <w:p w:rsidR="00995AD1" w:rsidRPr="00B3116E" w:rsidRDefault="00995AD1" w:rsidP="00B3116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95AD1" w:rsidRPr="00B3116E" w:rsidRDefault="00995AD1" w:rsidP="00B3116E">
            <w:pPr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Беговые упражнения. Игра «Веселые ребята».</w:t>
            </w:r>
          </w:p>
        </w:tc>
        <w:tc>
          <w:tcPr>
            <w:tcW w:w="992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1276" w:type="dxa"/>
          </w:tcPr>
          <w:p w:rsidR="00995AD1" w:rsidRPr="00B3116E" w:rsidRDefault="00995AD1" w:rsidP="00E876AB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995AD1" w:rsidRPr="00B3116E" w:rsidRDefault="00995AD1" w:rsidP="00B3116E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995AD1" w:rsidRDefault="00995AD1" w:rsidP="00B3116E">
            <w:pPr>
              <w:ind w:left="-108"/>
            </w:pPr>
            <w:r w:rsidRPr="00B40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995AD1" w:rsidRPr="00666E83" w:rsidTr="00B3116E">
        <w:tc>
          <w:tcPr>
            <w:tcW w:w="567" w:type="dxa"/>
          </w:tcPr>
          <w:p w:rsidR="00995AD1" w:rsidRPr="00B3116E" w:rsidRDefault="00995AD1" w:rsidP="00B3116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95AD1" w:rsidRPr="00B3116E" w:rsidRDefault="00995AD1" w:rsidP="00B3116E">
            <w:pPr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Веселые эстафеты.</w:t>
            </w:r>
          </w:p>
        </w:tc>
        <w:tc>
          <w:tcPr>
            <w:tcW w:w="992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1276" w:type="dxa"/>
          </w:tcPr>
          <w:p w:rsidR="00995AD1" w:rsidRPr="00B3116E" w:rsidRDefault="00995AD1" w:rsidP="00E876AB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995AD1" w:rsidRPr="00B3116E" w:rsidRDefault="00995AD1" w:rsidP="00B3116E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995AD1" w:rsidRDefault="00995AD1" w:rsidP="00B3116E">
            <w:pPr>
              <w:ind w:left="-108"/>
            </w:pPr>
            <w:r w:rsidRPr="00B40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995AD1" w:rsidRPr="00666E83" w:rsidTr="00B3116E">
        <w:tc>
          <w:tcPr>
            <w:tcW w:w="567" w:type="dxa"/>
          </w:tcPr>
          <w:p w:rsidR="00995AD1" w:rsidRPr="00B3116E" w:rsidRDefault="00995AD1" w:rsidP="00B3116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95AD1" w:rsidRPr="00B3116E" w:rsidRDefault="00995AD1" w:rsidP="00B3116E">
            <w:pPr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Упражнения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на гимнастической стенке. Игра</w:t>
            </w:r>
            <w:r w:rsidRPr="00B3116E">
              <w:rPr>
                <w:rFonts w:ascii="Times New Roman" w:hAnsi="Times New Roman"/>
                <w:sz w:val="28"/>
                <w:szCs w:val="24"/>
              </w:rPr>
              <w:t>.</w:t>
            </w:r>
          </w:p>
        </w:tc>
        <w:tc>
          <w:tcPr>
            <w:tcW w:w="992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1276" w:type="dxa"/>
          </w:tcPr>
          <w:p w:rsidR="00995AD1" w:rsidRPr="00B3116E" w:rsidRDefault="00995AD1" w:rsidP="00E876AB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995AD1" w:rsidRPr="00B3116E" w:rsidRDefault="00995AD1" w:rsidP="00B3116E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995AD1" w:rsidRDefault="00995AD1" w:rsidP="00B3116E">
            <w:pPr>
              <w:ind w:left="-108"/>
            </w:pPr>
            <w:r w:rsidRPr="00B40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995AD1" w:rsidRPr="00666E83" w:rsidTr="00B3116E">
        <w:tc>
          <w:tcPr>
            <w:tcW w:w="567" w:type="dxa"/>
          </w:tcPr>
          <w:p w:rsidR="00995AD1" w:rsidRPr="00B3116E" w:rsidRDefault="00995AD1" w:rsidP="00B3116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95AD1" w:rsidRPr="00B3116E" w:rsidRDefault="00995AD1" w:rsidP="00B3116E">
            <w:pPr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Упражнения в беге и прыжках. Игра «Вызов номеров».</w:t>
            </w:r>
          </w:p>
        </w:tc>
        <w:tc>
          <w:tcPr>
            <w:tcW w:w="992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1276" w:type="dxa"/>
          </w:tcPr>
          <w:p w:rsidR="00995AD1" w:rsidRPr="00B3116E" w:rsidRDefault="00995AD1" w:rsidP="00E876AB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995AD1" w:rsidRPr="00B3116E" w:rsidRDefault="00995AD1" w:rsidP="00B3116E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995AD1" w:rsidRDefault="00995AD1" w:rsidP="00B3116E">
            <w:pPr>
              <w:ind w:left="-108"/>
            </w:pPr>
            <w:r w:rsidRPr="00B40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995AD1" w:rsidRPr="00666E83" w:rsidTr="00B3116E">
        <w:tc>
          <w:tcPr>
            <w:tcW w:w="567" w:type="dxa"/>
          </w:tcPr>
          <w:p w:rsidR="00995AD1" w:rsidRPr="00B3116E" w:rsidRDefault="00995AD1" w:rsidP="00B3116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95AD1" w:rsidRPr="00B3116E" w:rsidRDefault="00995AD1" w:rsidP="00B3116E">
            <w:pPr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Упражнения в ходьбе, беге, прыжках. Игра «Белые медведи».</w:t>
            </w:r>
          </w:p>
        </w:tc>
        <w:tc>
          <w:tcPr>
            <w:tcW w:w="992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1276" w:type="dxa"/>
          </w:tcPr>
          <w:p w:rsidR="00995AD1" w:rsidRPr="00B3116E" w:rsidRDefault="00995AD1" w:rsidP="00E876AB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995AD1" w:rsidRPr="00B3116E" w:rsidRDefault="00995AD1" w:rsidP="00B3116E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995AD1" w:rsidRDefault="00995AD1" w:rsidP="00B3116E">
            <w:pPr>
              <w:ind w:left="-108"/>
            </w:pPr>
            <w:r w:rsidRPr="00B40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995AD1" w:rsidRPr="00666E83" w:rsidTr="00B3116E">
        <w:tc>
          <w:tcPr>
            <w:tcW w:w="567" w:type="dxa"/>
          </w:tcPr>
          <w:p w:rsidR="00995AD1" w:rsidRPr="00B3116E" w:rsidRDefault="00995AD1" w:rsidP="00B3116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95AD1" w:rsidRPr="00B3116E" w:rsidRDefault="00995AD1" w:rsidP="00B3116E">
            <w:pPr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Подъем в горку «елочкой».</w:t>
            </w:r>
          </w:p>
        </w:tc>
        <w:tc>
          <w:tcPr>
            <w:tcW w:w="992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276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850" w:type="dxa"/>
          </w:tcPr>
          <w:p w:rsidR="00995AD1" w:rsidRPr="00B3116E" w:rsidRDefault="00995AD1" w:rsidP="00184AC7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1843" w:type="dxa"/>
          </w:tcPr>
          <w:p w:rsidR="00995AD1" w:rsidRDefault="00995AD1" w:rsidP="00B3116E">
            <w:pPr>
              <w:ind w:left="-108"/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Рассказ. Беседа</w:t>
            </w:r>
          </w:p>
        </w:tc>
      </w:tr>
      <w:tr w:rsidR="00995AD1" w:rsidRPr="00666E83" w:rsidTr="00B3116E">
        <w:tc>
          <w:tcPr>
            <w:tcW w:w="567" w:type="dxa"/>
          </w:tcPr>
          <w:p w:rsidR="00995AD1" w:rsidRPr="00B3116E" w:rsidRDefault="00995AD1" w:rsidP="00B3116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95AD1" w:rsidRPr="00B3116E" w:rsidRDefault="00995AD1" w:rsidP="00B3116E">
            <w:pPr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 xml:space="preserve">Передвижение на лыжах по учебному кругу скользящим </w:t>
            </w:r>
            <w:r w:rsidRPr="00B3116E">
              <w:rPr>
                <w:rFonts w:ascii="Times New Roman" w:hAnsi="Times New Roman"/>
                <w:sz w:val="28"/>
                <w:szCs w:val="24"/>
              </w:rPr>
              <w:lastRenderedPageBreak/>
              <w:t>шагом.</w:t>
            </w:r>
          </w:p>
        </w:tc>
        <w:tc>
          <w:tcPr>
            <w:tcW w:w="992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850" w:type="dxa"/>
          </w:tcPr>
          <w:p w:rsidR="00995AD1" w:rsidRPr="00B3116E" w:rsidRDefault="00995AD1" w:rsidP="00184AC7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1843" w:type="dxa"/>
          </w:tcPr>
          <w:p w:rsidR="00995AD1" w:rsidRDefault="00995AD1" w:rsidP="00B3116E">
            <w:pPr>
              <w:ind w:left="-108"/>
            </w:pPr>
            <w:r w:rsidRPr="00B40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995AD1" w:rsidRPr="00666E83" w:rsidTr="00B3116E">
        <w:tc>
          <w:tcPr>
            <w:tcW w:w="567" w:type="dxa"/>
          </w:tcPr>
          <w:p w:rsidR="00995AD1" w:rsidRPr="00B3116E" w:rsidRDefault="00995AD1" w:rsidP="00B3116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95AD1" w:rsidRPr="00B3116E" w:rsidRDefault="00995AD1" w:rsidP="00B3116E">
            <w:pPr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Подвижные игры на лыжах.</w:t>
            </w:r>
          </w:p>
        </w:tc>
        <w:tc>
          <w:tcPr>
            <w:tcW w:w="992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1276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850" w:type="dxa"/>
          </w:tcPr>
          <w:p w:rsidR="00995AD1" w:rsidRPr="00B3116E" w:rsidRDefault="00995AD1" w:rsidP="00184AC7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1843" w:type="dxa"/>
          </w:tcPr>
          <w:p w:rsidR="00995AD1" w:rsidRDefault="00995AD1" w:rsidP="00B3116E">
            <w:pPr>
              <w:ind w:left="-108"/>
            </w:pPr>
            <w:r w:rsidRPr="00B40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995AD1" w:rsidRPr="00666E83" w:rsidTr="00B3116E">
        <w:tc>
          <w:tcPr>
            <w:tcW w:w="567" w:type="dxa"/>
          </w:tcPr>
          <w:p w:rsidR="00995AD1" w:rsidRPr="00B3116E" w:rsidRDefault="00995AD1" w:rsidP="00B3116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95AD1" w:rsidRPr="00B3116E" w:rsidRDefault="00995AD1" w:rsidP="00B3116E">
            <w:pPr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Катание с горки.</w:t>
            </w:r>
          </w:p>
        </w:tc>
        <w:tc>
          <w:tcPr>
            <w:tcW w:w="992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1276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850" w:type="dxa"/>
          </w:tcPr>
          <w:p w:rsidR="00995AD1" w:rsidRPr="00B3116E" w:rsidRDefault="00995AD1" w:rsidP="00184AC7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1843" w:type="dxa"/>
          </w:tcPr>
          <w:p w:rsidR="00995AD1" w:rsidRDefault="00995AD1" w:rsidP="00B3116E">
            <w:pPr>
              <w:ind w:left="-108"/>
            </w:pPr>
            <w:r w:rsidRPr="00B40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995AD1" w:rsidRPr="00666E83" w:rsidTr="00B3116E">
        <w:tc>
          <w:tcPr>
            <w:tcW w:w="567" w:type="dxa"/>
          </w:tcPr>
          <w:p w:rsidR="00995AD1" w:rsidRPr="00B3116E" w:rsidRDefault="00995AD1" w:rsidP="00B3116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95AD1" w:rsidRPr="00B3116E" w:rsidRDefault="00995AD1" w:rsidP="00B3116E">
            <w:pPr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 xml:space="preserve"> Передвижение на лыжах по учебному кругу скользящим шагом.</w:t>
            </w:r>
          </w:p>
        </w:tc>
        <w:tc>
          <w:tcPr>
            <w:tcW w:w="992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1276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850" w:type="dxa"/>
          </w:tcPr>
          <w:p w:rsidR="00995AD1" w:rsidRPr="00B3116E" w:rsidRDefault="00995AD1" w:rsidP="00184AC7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1843" w:type="dxa"/>
          </w:tcPr>
          <w:p w:rsidR="00995AD1" w:rsidRDefault="00995AD1" w:rsidP="00B3116E">
            <w:pPr>
              <w:ind w:left="-108"/>
            </w:pPr>
            <w:r w:rsidRPr="00B40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995AD1" w:rsidRPr="00666E83" w:rsidTr="00B3116E">
        <w:tc>
          <w:tcPr>
            <w:tcW w:w="567" w:type="dxa"/>
          </w:tcPr>
          <w:p w:rsidR="00995AD1" w:rsidRPr="00B3116E" w:rsidRDefault="00995AD1" w:rsidP="00B3116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95AD1" w:rsidRPr="00B3116E" w:rsidRDefault="00995AD1" w:rsidP="00B3116E">
            <w:pPr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Подъем «елочкой», спуск в низкой стойке.</w:t>
            </w:r>
          </w:p>
        </w:tc>
        <w:tc>
          <w:tcPr>
            <w:tcW w:w="992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1276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850" w:type="dxa"/>
          </w:tcPr>
          <w:p w:rsidR="00995AD1" w:rsidRPr="00B3116E" w:rsidRDefault="00995AD1" w:rsidP="00184AC7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1843" w:type="dxa"/>
          </w:tcPr>
          <w:p w:rsidR="00995AD1" w:rsidRDefault="00995AD1" w:rsidP="00B3116E">
            <w:pPr>
              <w:ind w:left="-108"/>
            </w:pPr>
            <w:r w:rsidRPr="00B40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995AD1" w:rsidRPr="00666E83" w:rsidTr="00B3116E">
        <w:tc>
          <w:tcPr>
            <w:tcW w:w="567" w:type="dxa"/>
          </w:tcPr>
          <w:p w:rsidR="00995AD1" w:rsidRPr="00B3116E" w:rsidRDefault="00995AD1" w:rsidP="00B3116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95AD1" w:rsidRPr="00B3116E" w:rsidRDefault="00995AD1" w:rsidP="00B3116E">
            <w:pPr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Эстафеты на лыжах.</w:t>
            </w:r>
          </w:p>
        </w:tc>
        <w:tc>
          <w:tcPr>
            <w:tcW w:w="992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1276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850" w:type="dxa"/>
          </w:tcPr>
          <w:p w:rsidR="00995AD1" w:rsidRPr="00B3116E" w:rsidRDefault="00995AD1" w:rsidP="00184AC7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1843" w:type="dxa"/>
          </w:tcPr>
          <w:p w:rsidR="00995AD1" w:rsidRDefault="00995AD1" w:rsidP="00B3116E">
            <w:pPr>
              <w:ind w:left="-108"/>
            </w:pPr>
            <w:r w:rsidRPr="00B40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995AD1" w:rsidRPr="00666E83" w:rsidTr="00B3116E">
        <w:tc>
          <w:tcPr>
            <w:tcW w:w="567" w:type="dxa"/>
          </w:tcPr>
          <w:p w:rsidR="00995AD1" w:rsidRPr="00B3116E" w:rsidRDefault="00995AD1" w:rsidP="00B3116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95AD1" w:rsidRPr="00B3116E" w:rsidRDefault="00995AD1" w:rsidP="00B3116E">
            <w:pPr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Прохождение дистанции 200м на скорость.</w:t>
            </w:r>
          </w:p>
        </w:tc>
        <w:tc>
          <w:tcPr>
            <w:tcW w:w="992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1276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850" w:type="dxa"/>
          </w:tcPr>
          <w:p w:rsidR="00995AD1" w:rsidRPr="00B3116E" w:rsidRDefault="00995AD1" w:rsidP="00184AC7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843" w:type="dxa"/>
          </w:tcPr>
          <w:p w:rsidR="00995AD1" w:rsidRDefault="00995AD1" w:rsidP="00B3116E">
            <w:pPr>
              <w:ind w:left="-108"/>
            </w:pPr>
            <w:r w:rsidRPr="00B40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995AD1" w:rsidRPr="00666E83" w:rsidTr="00B3116E">
        <w:tc>
          <w:tcPr>
            <w:tcW w:w="567" w:type="dxa"/>
          </w:tcPr>
          <w:p w:rsidR="00995AD1" w:rsidRPr="00B3116E" w:rsidRDefault="00995AD1" w:rsidP="00B3116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95AD1" w:rsidRPr="00B3116E" w:rsidRDefault="00995AD1" w:rsidP="00B3116E">
            <w:pPr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Передвижение на лыжах по учебному кругу скользящим шагом.</w:t>
            </w:r>
          </w:p>
        </w:tc>
        <w:tc>
          <w:tcPr>
            <w:tcW w:w="992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1276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850" w:type="dxa"/>
          </w:tcPr>
          <w:p w:rsidR="00995AD1" w:rsidRPr="00B3116E" w:rsidRDefault="00995AD1" w:rsidP="00184AC7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1843" w:type="dxa"/>
          </w:tcPr>
          <w:p w:rsidR="00995AD1" w:rsidRDefault="00995AD1" w:rsidP="00B3116E">
            <w:pPr>
              <w:ind w:left="-108"/>
            </w:pPr>
            <w:r w:rsidRPr="00B40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995AD1" w:rsidRPr="00666E83" w:rsidTr="00B3116E">
        <w:tc>
          <w:tcPr>
            <w:tcW w:w="567" w:type="dxa"/>
          </w:tcPr>
          <w:p w:rsidR="00995AD1" w:rsidRPr="00B3116E" w:rsidRDefault="00995AD1" w:rsidP="00B3116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95AD1" w:rsidRPr="00B3116E" w:rsidRDefault="00995AD1" w:rsidP="00B3116E">
            <w:pPr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Веселые эстафеты.</w:t>
            </w:r>
          </w:p>
        </w:tc>
        <w:tc>
          <w:tcPr>
            <w:tcW w:w="992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1276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850" w:type="dxa"/>
          </w:tcPr>
          <w:p w:rsidR="00995AD1" w:rsidRPr="00B3116E" w:rsidRDefault="00995AD1" w:rsidP="00184AC7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843" w:type="dxa"/>
          </w:tcPr>
          <w:p w:rsidR="00995AD1" w:rsidRDefault="00995AD1" w:rsidP="00B3116E">
            <w:pPr>
              <w:ind w:left="-108"/>
            </w:pPr>
            <w:r w:rsidRPr="00B40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995AD1" w:rsidRPr="00666E83" w:rsidTr="00B3116E">
        <w:tc>
          <w:tcPr>
            <w:tcW w:w="567" w:type="dxa"/>
          </w:tcPr>
          <w:p w:rsidR="00995AD1" w:rsidRPr="00B3116E" w:rsidRDefault="00995AD1" w:rsidP="00B3116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95AD1" w:rsidRPr="00B3116E" w:rsidRDefault="00995AD1" w:rsidP="00B3116E">
            <w:pPr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 xml:space="preserve">Развитие об Бег с изменением направления. Игра «Охотники и утки». Игра футбол. </w:t>
            </w:r>
          </w:p>
        </w:tc>
        <w:tc>
          <w:tcPr>
            <w:tcW w:w="992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1276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850" w:type="dxa"/>
          </w:tcPr>
          <w:p w:rsidR="00995AD1" w:rsidRPr="00B3116E" w:rsidRDefault="00995AD1" w:rsidP="00184AC7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843" w:type="dxa"/>
          </w:tcPr>
          <w:p w:rsidR="00995AD1" w:rsidRDefault="00995AD1" w:rsidP="00B3116E">
            <w:pPr>
              <w:ind w:left="-108"/>
            </w:pPr>
            <w:r w:rsidRPr="00B40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995AD1" w:rsidRPr="00666E83" w:rsidTr="00B3116E">
        <w:tc>
          <w:tcPr>
            <w:tcW w:w="567" w:type="dxa"/>
          </w:tcPr>
          <w:p w:rsidR="00995AD1" w:rsidRPr="00B3116E" w:rsidRDefault="00995AD1" w:rsidP="00B3116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95AD1" w:rsidRPr="00B3116E" w:rsidRDefault="00995AD1" w:rsidP="00B3116E">
            <w:pPr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Бег с преодолением препятствий. Игра.</w:t>
            </w:r>
          </w:p>
        </w:tc>
        <w:tc>
          <w:tcPr>
            <w:tcW w:w="992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1276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850" w:type="dxa"/>
          </w:tcPr>
          <w:p w:rsidR="00995AD1" w:rsidRPr="00B3116E" w:rsidRDefault="00995AD1" w:rsidP="00184AC7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843" w:type="dxa"/>
          </w:tcPr>
          <w:p w:rsidR="00995AD1" w:rsidRDefault="00995AD1" w:rsidP="00B3116E">
            <w:pPr>
              <w:ind w:left="-108"/>
            </w:pPr>
            <w:r w:rsidRPr="00B40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995AD1" w:rsidRPr="00666E83" w:rsidTr="00B3116E">
        <w:tc>
          <w:tcPr>
            <w:tcW w:w="567" w:type="dxa"/>
          </w:tcPr>
          <w:p w:rsidR="00995AD1" w:rsidRPr="00B3116E" w:rsidRDefault="00995AD1" w:rsidP="00B3116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95AD1" w:rsidRPr="00B3116E" w:rsidRDefault="00995AD1" w:rsidP="00B3116E">
            <w:pPr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Развитие ловкости. Подвижные игры.</w:t>
            </w:r>
          </w:p>
        </w:tc>
        <w:tc>
          <w:tcPr>
            <w:tcW w:w="992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1276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850" w:type="dxa"/>
          </w:tcPr>
          <w:p w:rsidR="00995AD1" w:rsidRPr="00B3116E" w:rsidRDefault="00995AD1" w:rsidP="00184AC7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843" w:type="dxa"/>
          </w:tcPr>
          <w:p w:rsidR="00995AD1" w:rsidRDefault="00995AD1" w:rsidP="00B3116E">
            <w:pPr>
              <w:ind w:left="-108"/>
            </w:pPr>
            <w:r w:rsidRPr="00B40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995AD1" w:rsidRPr="00666E83" w:rsidTr="00B3116E">
        <w:tc>
          <w:tcPr>
            <w:tcW w:w="567" w:type="dxa"/>
          </w:tcPr>
          <w:p w:rsidR="00995AD1" w:rsidRPr="00B3116E" w:rsidRDefault="00995AD1" w:rsidP="00B3116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95AD1" w:rsidRPr="00B3116E" w:rsidRDefault="00995AD1" w:rsidP="00B3116E">
            <w:pPr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Подвижные игры.</w:t>
            </w:r>
          </w:p>
        </w:tc>
        <w:tc>
          <w:tcPr>
            <w:tcW w:w="992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1276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850" w:type="dxa"/>
          </w:tcPr>
          <w:p w:rsidR="00995AD1" w:rsidRPr="00B3116E" w:rsidRDefault="00995AD1" w:rsidP="00184AC7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843" w:type="dxa"/>
          </w:tcPr>
          <w:p w:rsidR="00995AD1" w:rsidRDefault="00995AD1" w:rsidP="00B3116E">
            <w:pPr>
              <w:ind w:left="-108"/>
            </w:pPr>
            <w:r w:rsidRPr="00B40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995AD1" w:rsidRPr="00666E83" w:rsidTr="00B3116E">
        <w:tc>
          <w:tcPr>
            <w:tcW w:w="567" w:type="dxa"/>
          </w:tcPr>
          <w:p w:rsidR="00995AD1" w:rsidRPr="00B3116E" w:rsidRDefault="00995AD1" w:rsidP="00B3116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95AD1" w:rsidRPr="00B3116E" w:rsidRDefault="00995AD1" w:rsidP="00B3116E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 xml:space="preserve"> Прыжок в длину с места. «Попрыгунчики-воробушки».              </w:t>
            </w:r>
          </w:p>
        </w:tc>
        <w:tc>
          <w:tcPr>
            <w:tcW w:w="992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1276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995AD1" w:rsidRPr="00B3116E" w:rsidRDefault="00995AD1" w:rsidP="00184AC7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995AD1" w:rsidRDefault="00995AD1" w:rsidP="00B3116E">
            <w:pPr>
              <w:ind w:left="-108"/>
            </w:pPr>
            <w:r w:rsidRPr="00B40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995AD1" w:rsidRPr="00666E83" w:rsidTr="00B3116E">
        <w:tc>
          <w:tcPr>
            <w:tcW w:w="567" w:type="dxa"/>
          </w:tcPr>
          <w:p w:rsidR="00995AD1" w:rsidRPr="00B3116E" w:rsidRDefault="00995AD1" w:rsidP="00B3116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95AD1" w:rsidRPr="00B3116E" w:rsidRDefault="00995AD1" w:rsidP="00B3116E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«Зайцы в огороде».</w:t>
            </w:r>
          </w:p>
        </w:tc>
        <w:tc>
          <w:tcPr>
            <w:tcW w:w="992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1276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50" w:type="dxa"/>
          </w:tcPr>
          <w:p w:rsidR="00995AD1" w:rsidRPr="00B3116E" w:rsidRDefault="00995AD1" w:rsidP="00184AC7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843" w:type="dxa"/>
          </w:tcPr>
          <w:p w:rsidR="00995AD1" w:rsidRDefault="00995AD1" w:rsidP="00B3116E">
            <w:pPr>
              <w:ind w:left="-108"/>
            </w:pPr>
            <w:r w:rsidRPr="00B403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995AD1" w:rsidRPr="00666E83" w:rsidTr="00B3116E">
        <w:tc>
          <w:tcPr>
            <w:tcW w:w="567" w:type="dxa"/>
          </w:tcPr>
          <w:p w:rsidR="00995AD1" w:rsidRPr="00B3116E" w:rsidRDefault="00995AD1" w:rsidP="00B3116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95AD1" w:rsidRPr="00B3116E" w:rsidRDefault="00995AD1" w:rsidP="00B3116E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Контрольные упражнения по ОФП. Итоговое занятие.</w:t>
            </w:r>
          </w:p>
        </w:tc>
        <w:tc>
          <w:tcPr>
            <w:tcW w:w="992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1276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850" w:type="dxa"/>
          </w:tcPr>
          <w:p w:rsidR="00995AD1" w:rsidRPr="00B3116E" w:rsidRDefault="00995AD1" w:rsidP="00184AC7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1843" w:type="dxa"/>
          </w:tcPr>
          <w:p w:rsidR="00995AD1" w:rsidRPr="00B3116E" w:rsidRDefault="00995AD1" w:rsidP="00B3116E">
            <w:pPr>
              <w:shd w:val="clear" w:color="auto" w:fill="FFFFFF"/>
              <w:ind w:left="-108"/>
              <w:rPr>
                <w:rFonts w:ascii="Times New Roman" w:eastAsia="Times New Roman" w:hAnsi="Times New Roman"/>
                <w:color w:val="000000"/>
                <w:sz w:val="28"/>
                <w:szCs w:val="32"/>
                <w:lang w:eastAsia="ru-RU"/>
              </w:rPr>
            </w:pPr>
            <w:r w:rsidRPr="00B3116E">
              <w:rPr>
                <w:rFonts w:ascii="Times New Roman" w:eastAsia="Times New Roman" w:hAnsi="Times New Roman"/>
                <w:color w:val="000000"/>
                <w:sz w:val="28"/>
                <w:szCs w:val="32"/>
                <w:lang w:eastAsia="ru-RU"/>
              </w:rPr>
              <w:t>Аттестация</w:t>
            </w:r>
          </w:p>
          <w:p w:rsidR="00995AD1" w:rsidRPr="00B3116E" w:rsidRDefault="00995AD1" w:rsidP="00B3116E">
            <w:pPr>
              <w:shd w:val="clear" w:color="auto" w:fill="FFFFFF"/>
              <w:ind w:left="-108"/>
              <w:rPr>
                <w:rFonts w:ascii="Times New Roman" w:eastAsia="Times New Roman" w:hAnsi="Times New Roman"/>
                <w:color w:val="000000"/>
                <w:sz w:val="28"/>
                <w:szCs w:val="32"/>
                <w:lang w:eastAsia="ru-RU"/>
              </w:rPr>
            </w:pPr>
            <w:proofErr w:type="gramStart"/>
            <w:r w:rsidRPr="00B3116E">
              <w:rPr>
                <w:rFonts w:ascii="Times New Roman" w:eastAsia="Times New Roman" w:hAnsi="Times New Roman"/>
                <w:color w:val="000000"/>
                <w:sz w:val="28"/>
                <w:szCs w:val="32"/>
                <w:lang w:eastAsia="ru-RU"/>
              </w:rPr>
              <w:t>(промежуточная</w:t>
            </w:r>
            <w:proofErr w:type="gramEnd"/>
          </w:p>
          <w:p w:rsidR="00995AD1" w:rsidRDefault="00995AD1" w:rsidP="00B3116E">
            <w:pPr>
              <w:ind w:left="-108"/>
            </w:pPr>
            <w:r w:rsidRPr="00B3116E">
              <w:rPr>
                <w:rFonts w:ascii="Times New Roman" w:eastAsia="Times New Roman" w:hAnsi="Times New Roman"/>
                <w:color w:val="000000"/>
                <w:sz w:val="28"/>
                <w:szCs w:val="32"/>
                <w:lang w:eastAsia="ru-RU"/>
              </w:rPr>
              <w:t>итоговая)</w:t>
            </w:r>
          </w:p>
        </w:tc>
      </w:tr>
      <w:tr w:rsidR="00995AD1" w:rsidRPr="00666E83" w:rsidTr="00B3116E">
        <w:tc>
          <w:tcPr>
            <w:tcW w:w="567" w:type="dxa"/>
          </w:tcPr>
          <w:p w:rsidR="00995AD1" w:rsidRPr="00B3116E" w:rsidRDefault="00995AD1" w:rsidP="00B3116E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95AD1" w:rsidRPr="00B3116E" w:rsidRDefault="00995AD1" w:rsidP="00B3116E">
            <w:pPr>
              <w:tabs>
                <w:tab w:val="left" w:pos="4140"/>
              </w:tabs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Соревнования</w:t>
            </w:r>
          </w:p>
        </w:tc>
        <w:tc>
          <w:tcPr>
            <w:tcW w:w="992" w:type="dxa"/>
          </w:tcPr>
          <w:p w:rsidR="00995AD1" w:rsidRPr="00B3116E" w:rsidRDefault="00995AD1" w:rsidP="00C04F6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  <w:tc>
          <w:tcPr>
            <w:tcW w:w="1276" w:type="dxa"/>
          </w:tcPr>
          <w:p w:rsidR="00995AD1" w:rsidRPr="00B3116E" w:rsidRDefault="00995AD1" w:rsidP="00995AD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850" w:type="dxa"/>
          </w:tcPr>
          <w:p w:rsidR="00995AD1" w:rsidRPr="00B3116E" w:rsidRDefault="00995AD1" w:rsidP="00995AD1">
            <w:pPr>
              <w:ind w:firstLine="284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3116E">
              <w:rPr>
                <w:rFonts w:ascii="Times New Roman" w:hAnsi="Times New Roman"/>
                <w:sz w:val="28"/>
                <w:szCs w:val="24"/>
              </w:rPr>
              <w:t>1</w:t>
            </w: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1843" w:type="dxa"/>
          </w:tcPr>
          <w:p w:rsidR="00995AD1" w:rsidRDefault="00995AD1"/>
        </w:tc>
      </w:tr>
      <w:tr w:rsidR="00995AD1" w:rsidRPr="00666E83" w:rsidTr="00B3116E">
        <w:tc>
          <w:tcPr>
            <w:tcW w:w="567" w:type="dxa"/>
          </w:tcPr>
          <w:p w:rsidR="00995AD1" w:rsidRPr="00666E83" w:rsidRDefault="00995AD1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95AD1" w:rsidRPr="00B3116E" w:rsidRDefault="00995AD1" w:rsidP="00B3116E">
            <w:pPr>
              <w:tabs>
                <w:tab w:val="left" w:pos="4140"/>
              </w:tabs>
              <w:ind w:firstLine="284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B3116E">
              <w:rPr>
                <w:rFonts w:ascii="Times New Roman" w:hAnsi="Times New Roman"/>
                <w:b/>
                <w:sz w:val="28"/>
                <w:szCs w:val="24"/>
              </w:rPr>
              <w:t>ИТОГО:</w:t>
            </w:r>
          </w:p>
        </w:tc>
        <w:tc>
          <w:tcPr>
            <w:tcW w:w="992" w:type="dxa"/>
          </w:tcPr>
          <w:p w:rsidR="00995AD1" w:rsidRPr="00B3116E" w:rsidRDefault="002C2F42" w:rsidP="00C04F61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3</w:t>
            </w:r>
          </w:p>
        </w:tc>
        <w:tc>
          <w:tcPr>
            <w:tcW w:w="1276" w:type="dxa"/>
          </w:tcPr>
          <w:p w:rsidR="00995AD1" w:rsidRPr="00B3116E" w:rsidRDefault="002C2F42" w:rsidP="00FC480D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8</w:t>
            </w:r>
            <w:r w:rsidR="00FC480D">
              <w:rPr>
                <w:rFonts w:ascii="Times New Roman" w:hAnsi="Times New Roman"/>
                <w:b/>
                <w:sz w:val="28"/>
                <w:szCs w:val="24"/>
              </w:rPr>
              <w:t>2</w:t>
            </w:r>
          </w:p>
        </w:tc>
        <w:tc>
          <w:tcPr>
            <w:tcW w:w="850" w:type="dxa"/>
          </w:tcPr>
          <w:p w:rsidR="00995AD1" w:rsidRPr="00B3116E" w:rsidRDefault="00995AD1" w:rsidP="00FC480D">
            <w:pPr>
              <w:ind w:firstLine="284"/>
              <w:jc w:val="both"/>
              <w:rPr>
                <w:rFonts w:ascii="Times New Roman" w:hAnsi="Times New Roman"/>
                <w:b/>
                <w:sz w:val="28"/>
                <w:szCs w:val="24"/>
              </w:rPr>
            </w:pPr>
            <w:r w:rsidRPr="00B3116E">
              <w:rPr>
                <w:rFonts w:ascii="Times New Roman" w:hAnsi="Times New Roman"/>
                <w:b/>
                <w:sz w:val="28"/>
                <w:szCs w:val="24"/>
              </w:rPr>
              <w:t>8</w:t>
            </w:r>
            <w:r w:rsidR="00FC480D">
              <w:rPr>
                <w:rFonts w:ascii="Times New Roman" w:hAnsi="Times New Roman"/>
                <w:b/>
                <w:sz w:val="28"/>
                <w:szCs w:val="24"/>
              </w:rPr>
              <w:t>5</w:t>
            </w:r>
          </w:p>
        </w:tc>
        <w:tc>
          <w:tcPr>
            <w:tcW w:w="1843" w:type="dxa"/>
          </w:tcPr>
          <w:p w:rsidR="00995AD1" w:rsidRPr="00666E83" w:rsidRDefault="00995AD1" w:rsidP="00666E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7D0F" w:rsidRPr="00087A43" w:rsidRDefault="00DC7D0F" w:rsidP="00087A43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C7D0F" w:rsidRDefault="00DC7D0F" w:rsidP="00087A4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ПРОГРАММЫ</w:t>
      </w:r>
    </w:p>
    <w:p w:rsidR="00BB2295" w:rsidRPr="00B3116E" w:rsidRDefault="00BB2295" w:rsidP="00B3116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B3116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3116E">
        <w:rPr>
          <w:rFonts w:ascii="Times New Roman" w:hAnsi="Times New Roman"/>
          <w:b/>
          <w:sz w:val="28"/>
          <w:szCs w:val="28"/>
        </w:rPr>
        <w:t>. Теоретическая подготовка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B3116E">
        <w:rPr>
          <w:rFonts w:ascii="Times New Roman" w:hAnsi="Times New Roman"/>
          <w:b/>
          <w:sz w:val="28"/>
          <w:szCs w:val="28"/>
        </w:rPr>
        <w:t>1. Вводное занятие. Краткие исторические сведения о возникновении лыж и лыжного спорта. Лыжный спорт в России и мире.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>Порядок и содержание работы секции. Значение лыж и жизни народов Севера. Эволюция лыж и снаряжение лыжника. Первые соревнования лыжников в России и за рубежом. Популярность лыжных гонок в России.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>Крупнейшие всероссийские и международные соревнования. Соревнования юных лыжников.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B3116E">
        <w:rPr>
          <w:rFonts w:ascii="Times New Roman" w:hAnsi="Times New Roman"/>
          <w:b/>
          <w:sz w:val="28"/>
          <w:szCs w:val="28"/>
        </w:rPr>
        <w:lastRenderedPageBreak/>
        <w:t>2. Правила проведения и техники безопасности на занятиях. Лыжный инвентарь, мази, одежда и обувь.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>Поведение на улице во время движения к месту занятия и на учебно-тренировочном занятии. Правила обращения с лыжами и лыжными палками на занятии. Транспортировка лыжного инвентаря. Правила ухода за лыжами и их хранение. Индивидуальный выбор лыжного снаряжения.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>Значение лыжных мазей. Подготовка инвентаря к тренировкам и соревнованиям. Особенности одежды лыжника при различных погодных условиях.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ab/>
      </w:r>
      <w:r w:rsidRPr="00B3116E">
        <w:rPr>
          <w:rFonts w:ascii="Times New Roman" w:hAnsi="Times New Roman"/>
          <w:b/>
          <w:sz w:val="28"/>
          <w:szCs w:val="28"/>
        </w:rPr>
        <w:t>3. Гигиена, закаливание, режим дня, врачебный контроль и самоконтроль спортсмена.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ab/>
        <w:t xml:space="preserve">Личная гигиена спортсмена. Гигиенические требования к одежде и обуви лыжника. Значение и способы закаливания. Составление рационального режима дня с учетом тренировочных занятий. Значение медицинского осмотра. Краткие сведения о воздействии физических упражнений на мышечную, дыхательную и </w:t>
      </w:r>
      <w:proofErr w:type="gramStart"/>
      <w:r w:rsidRPr="00B3116E">
        <w:rPr>
          <w:rFonts w:ascii="Times New Roman" w:hAnsi="Times New Roman"/>
          <w:sz w:val="28"/>
          <w:szCs w:val="28"/>
        </w:rPr>
        <w:t>сердечно-сосудистую</w:t>
      </w:r>
      <w:proofErr w:type="gramEnd"/>
      <w:r w:rsidRPr="00B3116E">
        <w:rPr>
          <w:rFonts w:ascii="Times New Roman" w:hAnsi="Times New Roman"/>
          <w:sz w:val="28"/>
          <w:szCs w:val="28"/>
        </w:rPr>
        <w:t xml:space="preserve"> системы организма спортсмена. Значение и организация самоконтроля на тренировочном занятии и дома. Объективные и субъективные критерии самоконтроля. Подсчет пульса.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ab/>
      </w:r>
      <w:r w:rsidRPr="00B3116E">
        <w:rPr>
          <w:rFonts w:ascii="Times New Roman" w:hAnsi="Times New Roman"/>
          <w:b/>
          <w:sz w:val="28"/>
          <w:szCs w:val="28"/>
        </w:rPr>
        <w:t>4. Краткая характеристика техники лыжных ходов. Соревнования по лыжным гонкам.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ab/>
        <w:t xml:space="preserve">Значение правильной техники для достижения высоких спортивных результатов. Основные классические способы передвижения на равнине, пологих и крутых подъемах, спусках. Стойка лыжника, скользящий шаг, повороты, отталкивание ногами, руками при передвижении </w:t>
      </w:r>
      <w:proofErr w:type="gramStart"/>
      <w:r w:rsidRPr="00B3116E">
        <w:rPr>
          <w:rFonts w:ascii="Times New Roman" w:hAnsi="Times New Roman"/>
          <w:sz w:val="28"/>
          <w:szCs w:val="28"/>
        </w:rPr>
        <w:t>попеременным</w:t>
      </w:r>
      <w:proofErr w:type="gramEnd"/>
      <w:r w:rsidRPr="00B311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16E">
        <w:rPr>
          <w:rFonts w:ascii="Times New Roman" w:hAnsi="Times New Roman"/>
          <w:sz w:val="28"/>
          <w:szCs w:val="28"/>
        </w:rPr>
        <w:t>двухшажным</w:t>
      </w:r>
      <w:proofErr w:type="spellEnd"/>
      <w:r w:rsidRPr="00B3116E">
        <w:rPr>
          <w:rFonts w:ascii="Times New Roman" w:hAnsi="Times New Roman"/>
          <w:sz w:val="28"/>
          <w:szCs w:val="28"/>
        </w:rPr>
        <w:t xml:space="preserve"> и одновременными ходами. Типичные ошибки при освоении общей схемы </w:t>
      </w:r>
      <w:proofErr w:type="gramStart"/>
      <w:r w:rsidRPr="00B3116E">
        <w:rPr>
          <w:rFonts w:ascii="Times New Roman" w:hAnsi="Times New Roman"/>
          <w:sz w:val="28"/>
          <w:szCs w:val="28"/>
        </w:rPr>
        <w:t>попеременного</w:t>
      </w:r>
      <w:proofErr w:type="gramEnd"/>
      <w:r w:rsidRPr="00B311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116E">
        <w:rPr>
          <w:rFonts w:ascii="Times New Roman" w:hAnsi="Times New Roman"/>
          <w:sz w:val="28"/>
          <w:szCs w:val="28"/>
        </w:rPr>
        <w:t>двухшажного</w:t>
      </w:r>
      <w:proofErr w:type="spellEnd"/>
      <w:r w:rsidRPr="00B3116E">
        <w:rPr>
          <w:rFonts w:ascii="Times New Roman" w:hAnsi="Times New Roman"/>
          <w:sz w:val="28"/>
          <w:szCs w:val="28"/>
        </w:rPr>
        <w:t xml:space="preserve"> и одновременных лыжных ходов.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ab/>
        <w:t>Отличительные особенности конькового и классического способов передвижения на лыжах. Задачи спортивных соревнований и их значение в подготовке спортсмена. Подготовка к соревнованиям. Оформление стартового городка, разметка дистанции. Правила поведения на соревнованиях.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3116E" w:rsidRPr="00B3116E" w:rsidRDefault="00B3116E" w:rsidP="00B3116E">
      <w:pPr>
        <w:spacing w:after="0" w:line="240" w:lineRule="auto"/>
        <w:ind w:left="708" w:firstLine="284"/>
        <w:jc w:val="both"/>
        <w:rPr>
          <w:rFonts w:ascii="Times New Roman" w:hAnsi="Times New Roman"/>
          <w:b/>
          <w:sz w:val="28"/>
          <w:szCs w:val="28"/>
        </w:rPr>
      </w:pPr>
      <w:r w:rsidRPr="00B3116E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3116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3116E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B3116E">
        <w:rPr>
          <w:rFonts w:ascii="Times New Roman" w:hAnsi="Times New Roman"/>
          <w:b/>
          <w:sz w:val="28"/>
          <w:szCs w:val="28"/>
        </w:rPr>
        <w:t>. ПРАКТИЧЕСКАЯ ПОДГОТОВКА</w:t>
      </w:r>
    </w:p>
    <w:p w:rsidR="00B3116E" w:rsidRPr="00B3116E" w:rsidRDefault="00B3116E" w:rsidP="00B3116E">
      <w:pPr>
        <w:numPr>
          <w:ilvl w:val="0"/>
          <w:numId w:val="15"/>
        </w:num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B3116E">
        <w:rPr>
          <w:rFonts w:ascii="Times New Roman" w:hAnsi="Times New Roman"/>
          <w:b/>
          <w:sz w:val="28"/>
          <w:szCs w:val="28"/>
        </w:rPr>
        <w:t>Общая физическая подготовка. (ОФП)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>В состав  ОФП  входят строевые упражнения и команды для управления группой; упражнения из гимнастики, легкой атлетики, акробатики, подвижные и спортивные игры.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i/>
          <w:sz w:val="28"/>
          <w:szCs w:val="28"/>
        </w:rPr>
        <w:t xml:space="preserve">Гимнастические упражнения </w:t>
      </w:r>
      <w:r w:rsidRPr="00B3116E">
        <w:rPr>
          <w:rFonts w:ascii="Times New Roman" w:hAnsi="Times New Roman"/>
          <w:sz w:val="28"/>
          <w:szCs w:val="28"/>
        </w:rPr>
        <w:t>подразделяются на три группы: первая – для мышц рук и плечевого пояса, вторая – для мышц туловища и шеи; третья – для мышц ног и таза.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116E">
        <w:rPr>
          <w:rFonts w:ascii="Times New Roman" w:hAnsi="Times New Roman"/>
          <w:sz w:val="28"/>
          <w:szCs w:val="28"/>
        </w:rPr>
        <w:t>Упражнения выполняются без предметов и с предметами (набивные мячи, гимнастические палки, гантели, резиновые амортизаторы, скакалки); на гимнастических снарядах (гимнастическая стенка и скамейка, перекладина, канат); прыжки в высоту с прямого разбега (с мостика) через планку (веревочку).</w:t>
      </w:r>
      <w:proofErr w:type="gramEnd"/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i/>
          <w:sz w:val="28"/>
          <w:szCs w:val="28"/>
        </w:rPr>
        <w:lastRenderedPageBreak/>
        <w:t xml:space="preserve">Акробатические упражнения </w:t>
      </w:r>
      <w:r w:rsidRPr="00B3116E">
        <w:rPr>
          <w:rFonts w:ascii="Times New Roman" w:hAnsi="Times New Roman"/>
          <w:sz w:val="28"/>
          <w:szCs w:val="28"/>
        </w:rPr>
        <w:t>включают группировки и перекаты в различных положениях, стойка на лопатках, стойка на голове и руках, кувырки вперед и назад; соединение нескольких акробатических упражнений в несложные комбинации.</w:t>
      </w:r>
      <w:r w:rsidRPr="00B3116E">
        <w:rPr>
          <w:rFonts w:ascii="Times New Roman" w:hAnsi="Times New Roman"/>
          <w:i/>
          <w:sz w:val="28"/>
          <w:szCs w:val="28"/>
        </w:rPr>
        <w:t xml:space="preserve"> 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i/>
          <w:sz w:val="28"/>
          <w:szCs w:val="28"/>
        </w:rPr>
        <w:t xml:space="preserve">Легкоатлетические упражнения. </w:t>
      </w:r>
      <w:r w:rsidRPr="00B3116E">
        <w:rPr>
          <w:rFonts w:ascii="Times New Roman" w:hAnsi="Times New Roman"/>
          <w:sz w:val="28"/>
          <w:szCs w:val="28"/>
        </w:rPr>
        <w:t>Сюда входят упражнения в беге, прыжках и метаниях.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>Бег: 20, 30, 60м, повторный бег – два-три отрезка по 20-30м (с 12лет) и по 40м (с 14 лет), три отрезка по 50-60м (с 16 лет). Бег с низкого старта 60м (с 13 лет), 100м (с 15 лет). Эстафетный бег с этапами до 40м (10-12 лет), до 50-60м (с 13 лет). Бег с горизонтальными и вертикальными препятствиями (учебные барьеры, набивные мячи, условные окопы, количество препятствий от 4 до 10). Бег  или кросс 500-100м.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>Прыжки: через планку с прямого разбега; в высоту с разбега; в длину с места; тройной прыжок с места; в длину с разбега.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>Метания: малого мяча с места в стенку или щит на дальность отскока; на дальность; метание гранаты (250-700г) с места с разбега; толкание ядра весом 3кг (девочки 13-16 лет), 4кг (мальчики 13-15 лет), 5кг (юноши 16 лет); метание копья в цель и на дальность с места и с шага.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>Многоборья: спринтерские, прыжковые, метательные, смешанные – от 3 до 5 видов.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i/>
          <w:sz w:val="28"/>
          <w:szCs w:val="28"/>
        </w:rPr>
        <w:t xml:space="preserve">Спортивные и подвижные игры. </w:t>
      </w:r>
      <w:r w:rsidRPr="00B3116E">
        <w:rPr>
          <w:rFonts w:ascii="Times New Roman" w:hAnsi="Times New Roman"/>
          <w:sz w:val="28"/>
          <w:szCs w:val="28"/>
        </w:rPr>
        <w:t xml:space="preserve">Баскетбол, ручной мяч, футбол, бадминтон и др. основные приемы техники игры в нападении и защите. Индивидуальные тактические действия и простейшие взаимодействия игроков в защите и нападении. Подвижные игры: </w:t>
      </w:r>
      <w:proofErr w:type="gramStart"/>
      <w:r w:rsidRPr="00B3116E">
        <w:rPr>
          <w:rFonts w:ascii="Times New Roman" w:hAnsi="Times New Roman"/>
          <w:sz w:val="28"/>
          <w:szCs w:val="28"/>
        </w:rPr>
        <w:t>«Гонка мячей», «Салки» («Пятнашки»), «Невод», «Метко в цель», «Подвижная цель», «Эстафета с прыжками», «Мяч среднему», «Охотники и утки», «Перестрелка», «Перетягивание через черту», «Вызывай смену», «Эстафета футболистов», «Эстафета баскетболистов», «Эстафета с прыжками чехардой», «Встречная эстафета  с мячом», «Ловцы», «Борьба за мяч», «Мяч ловцу», «Перетягивание», «Катающаяся мишень».</w:t>
      </w:r>
      <w:proofErr w:type="gramEnd"/>
      <w:r w:rsidRPr="00B3116E">
        <w:rPr>
          <w:rFonts w:ascii="Times New Roman" w:hAnsi="Times New Roman"/>
          <w:sz w:val="28"/>
          <w:szCs w:val="28"/>
        </w:rPr>
        <w:t xml:space="preserve"> Упражнения для овладения навыками быстрых ответных действий. По сигналу (преимущественно зрительному) бег на 5,10, 15м из исходных положений: стойка волейболиста (лицом, боком и спиной к стартовой линии), сидя, лежа лицом вверх и вниз в различных положениях по отношению к стартовой линии; то же, но перемещение приставными шагами.</w:t>
      </w:r>
    </w:p>
    <w:p w:rsidR="00B3116E" w:rsidRPr="00B3116E" w:rsidRDefault="00B3116E" w:rsidP="00B3116E">
      <w:pPr>
        <w:numPr>
          <w:ilvl w:val="0"/>
          <w:numId w:val="15"/>
        </w:num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B3116E">
        <w:rPr>
          <w:rFonts w:ascii="Times New Roman" w:hAnsi="Times New Roman"/>
          <w:b/>
          <w:sz w:val="28"/>
          <w:szCs w:val="28"/>
        </w:rPr>
        <w:t>Специальная физическая подготовка. (СФП)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>Передвижение на лыжах по равнинной и пересеченной местности, имитационные упражнения, кроссовая подготовка, ходьба, преимущественно направленные на увеличение аэробной производительности организма и развитие волевых качеств, специфических для лыжника-гонщика. Комплексы специальных упражнений на лыжах и лыжероллерах для развития силовой выносливости мышц ног и плечевого пояса.</w:t>
      </w:r>
    </w:p>
    <w:p w:rsidR="00B3116E" w:rsidRPr="00B3116E" w:rsidRDefault="00B3116E" w:rsidP="00B3116E">
      <w:pPr>
        <w:numPr>
          <w:ilvl w:val="0"/>
          <w:numId w:val="15"/>
        </w:num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B3116E">
        <w:rPr>
          <w:rFonts w:ascii="Times New Roman" w:hAnsi="Times New Roman"/>
          <w:b/>
          <w:sz w:val="28"/>
          <w:szCs w:val="28"/>
        </w:rPr>
        <w:t>Техническая подготовка.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 xml:space="preserve">Обучение общей схеме передвижений классическими лыжными ходами. Обучение специальным подготовительным упражнениям, направленным на овладение рациональной техникой скользящего шага, на развитие равновесия </w:t>
      </w:r>
      <w:r w:rsidRPr="00B3116E">
        <w:rPr>
          <w:rFonts w:ascii="Times New Roman" w:hAnsi="Times New Roman"/>
          <w:sz w:val="28"/>
          <w:szCs w:val="28"/>
        </w:rPr>
        <w:lastRenderedPageBreak/>
        <w:t xml:space="preserve">при одноопорном  скольжении, на согласованную работу рук и ног при передвижении переменным </w:t>
      </w:r>
      <w:proofErr w:type="spellStart"/>
      <w:r w:rsidRPr="00B3116E">
        <w:rPr>
          <w:rFonts w:ascii="Times New Roman" w:hAnsi="Times New Roman"/>
          <w:sz w:val="28"/>
          <w:szCs w:val="28"/>
        </w:rPr>
        <w:t>двухшажным</w:t>
      </w:r>
      <w:proofErr w:type="spellEnd"/>
      <w:r w:rsidRPr="00B3116E">
        <w:rPr>
          <w:rFonts w:ascii="Times New Roman" w:hAnsi="Times New Roman"/>
          <w:sz w:val="28"/>
          <w:szCs w:val="28"/>
        </w:rPr>
        <w:t xml:space="preserve"> ходом. Совершенствование основных элементов техники классических лыжных ходов в облегченных условиях. Обучение технике спуска со склонов </w:t>
      </w:r>
      <w:proofErr w:type="gramStart"/>
      <w:r w:rsidRPr="00B3116E">
        <w:rPr>
          <w:rFonts w:ascii="Times New Roman" w:hAnsi="Times New Roman"/>
          <w:sz w:val="28"/>
          <w:szCs w:val="28"/>
        </w:rPr>
        <w:t>в</w:t>
      </w:r>
      <w:proofErr w:type="gramEnd"/>
      <w:r w:rsidRPr="00B311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3116E">
        <w:rPr>
          <w:rFonts w:ascii="Times New Roman" w:hAnsi="Times New Roman"/>
          <w:sz w:val="28"/>
          <w:szCs w:val="28"/>
        </w:rPr>
        <w:t>высокой</w:t>
      </w:r>
      <w:proofErr w:type="gramEnd"/>
      <w:r w:rsidRPr="00B3116E">
        <w:rPr>
          <w:rFonts w:ascii="Times New Roman" w:hAnsi="Times New Roman"/>
          <w:sz w:val="28"/>
          <w:szCs w:val="28"/>
        </w:rPr>
        <w:t>, средней и низкой стойках. Обучение преодолению подъемов «елочкой», «</w:t>
      </w:r>
      <w:proofErr w:type="spellStart"/>
      <w:r w:rsidRPr="00B3116E">
        <w:rPr>
          <w:rFonts w:ascii="Times New Roman" w:hAnsi="Times New Roman"/>
          <w:sz w:val="28"/>
          <w:szCs w:val="28"/>
        </w:rPr>
        <w:t>полуелочкой</w:t>
      </w:r>
      <w:proofErr w:type="spellEnd"/>
      <w:r w:rsidRPr="00B3116E">
        <w:rPr>
          <w:rFonts w:ascii="Times New Roman" w:hAnsi="Times New Roman"/>
          <w:sz w:val="28"/>
          <w:szCs w:val="28"/>
        </w:rPr>
        <w:t xml:space="preserve">», ступающим, скользящим, беговым шагом. Обучение торможению «плугом», «упором», «поворотом», соскальзыванием, падением. Обучение поворотам на месте и в движении. Знакомство с основными элементами конькового хода. </w:t>
      </w:r>
    </w:p>
    <w:p w:rsidR="00B3116E" w:rsidRPr="00B3116E" w:rsidRDefault="00B3116E" w:rsidP="00B3116E">
      <w:pPr>
        <w:numPr>
          <w:ilvl w:val="0"/>
          <w:numId w:val="15"/>
        </w:num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B3116E">
        <w:rPr>
          <w:rFonts w:ascii="Times New Roman" w:hAnsi="Times New Roman"/>
          <w:b/>
          <w:sz w:val="28"/>
          <w:szCs w:val="28"/>
        </w:rPr>
        <w:t>Контрольные упражнения и соревнования.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>Упражнения для оценки разносторонней физической подготовленности (общей выносливости, быстроты, скоростно-силовых способностей); участие в 3-6 соревнованиях по ОФП в годичном цикле; участие в 3-6 соревнованиях по лыжным гонкам на дистанциях 1-2км, в годичном цикле.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 xml:space="preserve">КОНТРОЛЬНЫЕ НОРМАТИВЫ ПО </w:t>
      </w:r>
      <w:r w:rsidRPr="00B3116E">
        <w:rPr>
          <w:rFonts w:ascii="Times New Roman" w:hAnsi="Times New Roman"/>
          <w:b/>
          <w:i/>
          <w:sz w:val="28"/>
          <w:szCs w:val="28"/>
        </w:rPr>
        <w:t>ОФП</w:t>
      </w:r>
      <w:r w:rsidRPr="00B3116E">
        <w:rPr>
          <w:rFonts w:ascii="Times New Roman" w:hAnsi="Times New Roman"/>
          <w:sz w:val="28"/>
          <w:szCs w:val="28"/>
        </w:rPr>
        <w:t xml:space="preserve"> И </w:t>
      </w:r>
      <w:r w:rsidRPr="00B3116E">
        <w:rPr>
          <w:rFonts w:ascii="Times New Roman" w:hAnsi="Times New Roman"/>
          <w:b/>
          <w:i/>
          <w:sz w:val="28"/>
          <w:szCs w:val="28"/>
        </w:rPr>
        <w:t xml:space="preserve">СФП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969"/>
        <w:gridCol w:w="1417"/>
        <w:gridCol w:w="1276"/>
        <w:gridCol w:w="1417"/>
        <w:gridCol w:w="1241"/>
      </w:tblGrid>
      <w:tr w:rsidR="008A685C" w:rsidRPr="00B3116E" w:rsidTr="008A685C">
        <w:tc>
          <w:tcPr>
            <w:tcW w:w="534" w:type="dxa"/>
            <w:vMerge w:val="restart"/>
          </w:tcPr>
          <w:p w:rsidR="00B3116E" w:rsidRPr="00B3116E" w:rsidRDefault="00B3116E" w:rsidP="00B3116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3116E">
              <w:rPr>
                <w:rFonts w:ascii="Times New Roman" w:hAnsi="Times New Roman"/>
                <w:sz w:val="28"/>
                <w:szCs w:val="28"/>
                <w:lang w:val="en-US"/>
              </w:rPr>
              <w:t>N\N</w:t>
            </w:r>
          </w:p>
        </w:tc>
        <w:tc>
          <w:tcPr>
            <w:tcW w:w="3969" w:type="dxa"/>
            <w:vMerge w:val="restart"/>
          </w:tcPr>
          <w:p w:rsidR="00B3116E" w:rsidRPr="008A685C" w:rsidRDefault="00B3116E" w:rsidP="00B3116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685C">
              <w:rPr>
                <w:rFonts w:ascii="Times New Roman" w:hAnsi="Times New Roman"/>
                <w:sz w:val="24"/>
                <w:szCs w:val="28"/>
              </w:rPr>
              <w:t>ВИДЫ НОРМАТИВОВ</w:t>
            </w:r>
          </w:p>
        </w:tc>
        <w:tc>
          <w:tcPr>
            <w:tcW w:w="2693" w:type="dxa"/>
            <w:gridSpan w:val="2"/>
          </w:tcPr>
          <w:p w:rsidR="00B3116E" w:rsidRPr="008A685C" w:rsidRDefault="00B3116E" w:rsidP="00B3116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685C">
              <w:rPr>
                <w:rFonts w:ascii="Times New Roman" w:hAnsi="Times New Roman"/>
                <w:sz w:val="24"/>
                <w:szCs w:val="28"/>
              </w:rPr>
              <w:t>1 ГОД</w:t>
            </w:r>
          </w:p>
        </w:tc>
        <w:tc>
          <w:tcPr>
            <w:tcW w:w="2658" w:type="dxa"/>
            <w:gridSpan w:val="2"/>
          </w:tcPr>
          <w:p w:rsidR="00B3116E" w:rsidRPr="008A685C" w:rsidRDefault="00B3116E" w:rsidP="00B3116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685C">
              <w:rPr>
                <w:rFonts w:ascii="Times New Roman" w:hAnsi="Times New Roman"/>
                <w:sz w:val="24"/>
                <w:szCs w:val="28"/>
              </w:rPr>
              <w:t>СВЫШЕ 2 ЛЕТ</w:t>
            </w:r>
          </w:p>
        </w:tc>
      </w:tr>
      <w:tr w:rsidR="008A685C" w:rsidRPr="00B3116E" w:rsidTr="008A685C">
        <w:tc>
          <w:tcPr>
            <w:tcW w:w="534" w:type="dxa"/>
            <w:vMerge/>
          </w:tcPr>
          <w:p w:rsidR="00B3116E" w:rsidRPr="00B3116E" w:rsidRDefault="00B3116E" w:rsidP="00B3116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B3116E" w:rsidRPr="008A685C" w:rsidRDefault="00B3116E" w:rsidP="00B3116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17" w:type="dxa"/>
          </w:tcPr>
          <w:p w:rsidR="00B3116E" w:rsidRPr="008A685C" w:rsidRDefault="00B3116E" w:rsidP="008A685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685C">
              <w:rPr>
                <w:rFonts w:ascii="Times New Roman" w:hAnsi="Times New Roman"/>
                <w:sz w:val="24"/>
                <w:szCs w:val="28"/>
              </w:rPr>
              <w:t>МАЛЬЧИКИ</w:t>
            </w:r>
          </w:p>
        </w:tc>
        <w:tc>
          <w:tcPr>
            <w:tcW w:w="1276" w:type="dxa"/>
          </w:tcPr>
          <w:p w:rsidR="00B3116E" w:rsidRPr="008A685C" w:rsidRDefault="00B3116E" w:rsidP="008A685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685C">
              <w:rPr>
                <w:rFonts w:ascii="Times New Roman" w:hAnsi="Times New Roman"/>
                <w:sz w:val="24"/>
                <w:szCs w:val="28"/>
              </w:rPr>
              <w:t>ДЕВОЧКИ</w:t>
            </w:r>
          </w:p>
        </w:tc>
        <w:tc>
          <w:tcPr>
            <w:tcW w:w="1417" w:type="dxa"/>
          </w:tcPr>
          <w:p w:rsidR="00B3116E" w:rsidRPr="008A685C" w:rsidRDefault="00B3116E" w:rsidP="008A685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685C">
              <w:rPr>
                <w:rFonts w:ascii="Times New Roman" w:hAnsi="Times New Roman"/>
                <w:sz w:val="24"/>
                <w:szCs w:val="28"/>
              </w:rPr>
              <w:t>МАЛЬЧИКИ</w:t>
            </w:r>
          </w:p>
        </w:tc>
        <w:tc>
          <w:tcPr>
            <w:tcW w:w="1241" w:type="dxa"/>
          </w:tcPr>
          <w:p w:rsidR="00B3116E" w:rsidRPr="008A685C" w:rsidRDefault="00B3116E" w:rsidP="008A685C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685C">
              <w:rPr>
                <w:rFonts w:ascii="Times New Roman" w:hAnsi="Times New Roman"/>
                <w:sz w:val="24"/>
                <w:szCs w:val="28"/>
              </w:rPr>
              <w:t>ДЕВОЧКИ</w:t>
            </w:r>
          </w:p>
        </w:tc>
      </w:tr>
      <w:tr w:rsidR="008A685C" w:rsidRPr="00B3116E" w:rsidTr="008A685C">
        <w:tc>
          <w:tcPr>
            <w:tcW w:w="534" w:type="dxa"/>
          </w:tcPr>
          <w:p w:rsidR="00B3116E" w:rsidRPr="00B3116E" w:rsidRDefault="008A685C" w:rsidP="008A68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B3116E" w:rsidRPr="008A685C" w:rsidRDefault="00B3116E" w:rsidP="008A685C">
            <w:pPr>
              <w:spacing w:after="0" w:line="240" w:lineRule="auto"/>
              <w:ind w:left="-131" w:right="-13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685C">
              <w:rPr>
                <w:rFonts w:ascii="Times New Roman" w:hAnsi="Times New Roman"/>
                <w:sz w:val="24"/>
                <w:szCs w:val="28"/>
              </w:rPr>
              <w:t xml:space="preserve">БЕГ </w:t>
            </w:r>
            <w:r w:rsidRPr="008A685C">
              <w:rPr>
                <w:rFonts w:ascii="Times New Roman" w:hAnsi="Times New Roman"/>
                <w:b/>
                <w:i/>
                <w:sz w:val="24"/>
                <w:szCs w:val="28"/>
              </w:rPr>
              <w:t>30 м.</w:t>
            </w:r>
            <w:r w:rsidRPr="008A685C">
              <w:rPr>
                <w:rFonts w:ascii="Times New Roman" w:hAnsi="Times New Roman"/>
                <w:sz w:val="24"/>
                <w:szCs w:val="28"/>
              </w:rPr>
              <w:t xml:space="preserve">  С ХОДА</w:t>
            </w:r>
            <w:r w:rsidR="008A685C" w:rsidRPr="008A685C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8A685C">
              <w:rPr>
                <w:rFonts w:ascii="Times New Roman" w:hAnsi="Times New Roman"/>
                <w:sz w:val="24"/>
                <w:szCs w:val="28"/>
              </w:rPr>
              <w:t>(СЕК.)</w:t>
            </w:r>
          </w:p>
        </w:tc>
        <w:tc>
          <w:tcPr>
            <w:tcW w:w="1417" w:type="dxa"/>
          </w:tcPr>
          <w:p w:rsidR="00B3116E" w:rsidRPr="00B3116E" w:rsidRDefault="00B3116E" w:rsidP="00B3116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16E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1276" w:type="dxa"/>
          </w:tcPr>
          <w:p w:rsidR="00B3116E" w:rsidRPr="00B3116E" w:rsidRDefault="00B3116E" w:rsidP="00B3116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16E">
              <w:rPr>
                <w:rFonts w:ascii="Times New Roman" w:hAnsi="Times New Roman"/>
                <w:sz w:val="28"/>
                <w:szCs w:val="28"/>
              </w:rPr>
              <w:t>5.7</w:t>
            </w:r>
          </w:p>
        </w:tc>
        <w:tc>
          <w:tcPr>
            <w:tcW w:w="1417" w:type="dxa"/>
          </w:tcPr>
          <w:p w:rsidR="00B3116E" w:rsidRPr="00B3116E" w:rsidRDefault="00B3116E" w:rsidP="00B3116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16E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1241" w:type="dxa"/>
          </w:tcPr>
          <w:p w:rsidR="00B3116E" w:rsidRPr="00B3116E" w:rsidRDefault="00B3116E" w:rsidP="00B3116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16E">
              <w:rPr>
                <w:rFonts w:ascii="Times New Roman" w:hAnsi="Times New Roman"/>
                <w:sz w:val="28"/>
                <w:szCs w:val="28"/>
              </w:rPr>
              <w:t>5.6</w:t>
            </w:r>
          </w:p>
        </w:tc>
      </w:tr>
      <w:tr w:rsidR="008A685C" w:rsidRPr="00B3116E" w:rsidTr="008A685C">
        <w:tc>
          <w:tcPr>
            <w:tcW w:w="534" w:type="dxa"/>
          </w:tcPr>
          <w:p w:rsidR="00B3116E" w:rsidRPr="00B3116E" w:rsidRDefault="008A685C" w:rsidP="008A68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B3116E" w:rsidRPr="008A685C" w:rsidRDefault="00B3116E" w:rsidP="008A685C">
            <w:pPr>
              <w:spacing w:after="0" w:line="240" w:lineRule="auto"/>
              <w:ind w:left="-131" w:right="-13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685C">
              <w:rPr>
                <w:rFonts w:ascii="Times New Roman" w:hAnsi="Times New Roman"/>
                <w:sz w:val="24"/>
                <w:szCs w:val="28"/>
              </w:rPr>
              <w:t xml:space="preserve">БЕГ </w:t>
            </w:r>
            <w:r w:rsidRPr="008A685C">
              <w:rPr>
                <w:rFonts w:ascii="Times New Roman" w:hAnsi="Times New Roman"/>
                <w:b/>
                <w:i/>
                <w:sz w:val="24"/>
                <w:szCs w:val="28"/>
              </w:rPr>
              <w:t>60 м.</w:t>
            </w:r>
            <w:r w:rsidRPr="008A685C">
              <w:rPr>
                <w:rFonts w:ascii="Times New Roman" w:hAnsi="Times New Roman"/>
                <w:sz w:val="24"/>
                <w:szCs w:val="28"/>
              </w:rPr>
              <w:t xml:space="preserve"> (СЕК.)</w:t>
            </w:r>
          </w:p>
        </w:tc>
        <w:tc>
          <w:tcPr>
            <w:tcW w:w="1417" w:type="dxa"/>
          </w:tcPr>
          <w:p w:rsidR="00B3116E" w:rsidRPr="00B3116E" w:rsidRDefault="00B3116E" w:rsidP="00B3116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16E">
              <w:rPr>
                <w:rFonts w:ascii="Times New Roman" w:hAnsi="Times New Roman"/>
                <w:sz w:val="28"/>
                <w:szCs w:val="28"/>
              </w:rPr>
              <w:t>10.4</w:t>
            </w:r>
          </w:p>
        </w:tc>
        <w:tc>
          <w:tcPr>
            <w:tcW w:w="1276" w:type="dxa"/>
          </w:tcPr>
          <w:p w:rsidR="00B3116E" w:rsidRPr="00B3116E" w:rsidRDefault="00B3116E" w:rsidP="00B3116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16E">
              <w:rPr>
                <w:rFonts w:ascii="Times New Roman" w:hAnsi="Times New Roman"/>
                <w:sz w:val="28"/>
                <w:szCs w:val="28"/>
              </w:rPr>
              <w:t>10.6</w:t>
            </w:r>
          </w:p>
        </w:tc>
        <w:tc>
          <w:tcPr>
            <w:tcW w:w="1417" w:type="dxa"/>
          </w:tcPr>
          <w:p w:rsidR="00B3116E" w:rsidRPr="00B3116E" w:rsidRDefault="00B3116E" w:rsidP="00B3116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16E">
              <w:rPr>
                <w:rFonts w:ascii="Times New Roman" w:hAnsi="Times New Roman"/>
                <w:sz w:val="28"/>
                <w:szCs w:val="28"/>
              </w:rPr>
              <w:t>10.2</w:t>
            </w:r>
          </w:p>
        </w:tc>
        <w:tc>
          <w:tcPr>
            <w:tcW w:w="1241" w:type="dxa"/>
          </w:tcPr>
          <w:p w:rsidR="00B3116E" w:rsidRPr="00B3116E" w:rsidRDefault="00B3116E" w:rsidP="00B3116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16E">
              <w:rPr>
                <w:rFonts w:ascii="Times New Roman" w:hAnsi="Times New Roman"/>
                <w:sz w:val="28"/>
                <w:szCs w:val="28"/>
              </w:rPr>
              <w:t>10.4</w:t>
            </w:r>
          </w:p>
        </w:tc>
      </w:tr>
      <w:tr w:rsidR="008A685C" w:rsidRPr="00B3116E" w:rsidTr="008A685C">
        <w:tc>
          <w:tcPr>
            <w:tcW w:w="534" w:type="dxa"/>
          </w:tcPr>
          <w:p w:rsidR="00B3116E" w:rsidRPr="00B3116E" w:rsidRDefault="008A685C" w:rsidP="008A68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B3116E" w:rsidRPr="008A685C" w:rsidRDefault="00B3116E" w:rsidP="008A685C">
            <w:pPr>
              <w:spacing w:after="0" w:line="240" w:lineRule="auto"/>
              <w:ind w:left="-131" w:right="-13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685C">
              <w:rPr>
                <w:rFonts w:ascii="Times New Roman" w:hAnsi="Times New Roman"/>
                <w:sz w:val="24"/>
                <w:szCs w:val="28"/>
              </w:rPr>
              <w:t>ПОДТЯГИВАНИЕ</w:t>
            </w:r>
          </w:p>
        </w:tc>
        <w:tc>
          <w:tcPr>
            <w:tcW w:w="1417" w:type="dxa"/>
          </w:tcPr>
          <w:p w:rsidR="00B3116E" w:rsidRPr="00B3116E" w:rsidRDefault="00B3116E" w:rsidP="00B3116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1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B3116E" w:rsidRPr="00B3116E" w:rsidRDefault="00B3116E" w:rsidP="00B3116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3116E" w:rsidRPr="00B3116E" w:rsidRDefault="00B3116E" w:rsidP="00B3116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16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1" w:type="dxa"/>
          </w:tcPr>
          <w:p w:rsidR="00B3116E" w:rsidRPr="00B3116E" w:rsidRDefault="00B3116E" w:rsidP="00B3116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85C" w:rsidRPr="00B3116E" w:rsidTr="008A685C">
        <w:tc>
          <w:tcPr>
            <w:tcW w:w="534" w:type="dxa"/>
          </w:tcPr>
          <w:p w:rsidR="00B3116E" w:rsidRPr="00B3116E" w:rsidRDefault="008A685C" w:rsidP="008A68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B3116E" w:rsidRPr="008A685C" w:rsidRDefault="00B3116E" w:rsidP="008A685C">
            <w:pPr>
              <w:spacing w:after="0" w:line="240" w:lineRule="auto"/>
              <w:ind w:left="-131" w:right="-13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685C">
              <w:rPr>
                <w:rFonts w:ascii="Times New Roman" w:hAnsi="Times New Roman"/>
                <w:sz w:val="24"/>
                <w:szCs w:val="28"/>
              </w:rPr>
              <w:t>СГИБАНИЕ И РАЗГИБАНИЕ</w:t>
            </w:r>
            <w:r w:rsidRPr="008A685C">
              <w:rPr>
                <w:rFonts w:ascii="Times New Roman" w:hAnsi="Times New Roman"/>
                <w:sz w:val="24"/>
                <w:szCs w:val="28"/>
              </w:rPr>
              <w:br/>
              <w:t>РУК В УПОРЕ</w:t>
            </w:r>
          </w:p>
        </w:tc>
        <w:tc>
          <w:tcPr>
            <w:tcW w:w="1417" w:type="dxa"/>
          </w:tcPr>
          <w:p w:rsidR="00B3116E" w:rsidRPr="00B3116E" w:rsidRDefault="00B3116E" w:rsidP="00B3116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3116E" w:rsidRPr="00B3116E" w:rsidRDefault="00B3116E" w:rsidP="00B3116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16E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B3116E" w:rsidRPr="00B3116E" w:rsidRDefault="00B3116E" w:rsidP="00B3116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B3116E" w:rsidRPr="00B3116E" w:rsidRDefault="00B3116E" w:rsidP="00B3116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16E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8A685C" w:rsidRPr="00B3116E" w:rsidTr="008A685C">
        <w:tc>
          <w:tcPr>
            <w:tcW w:w="534" w:type="dxa"/>
          </w:tcPr>
          <w:p w:rsidR="00B3116E" w:rsidRPr="00B3116E" w:rsidRDefault="008A685C" w:rsidP="008A68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B3116E" w:rsidRPr="008A685C" w:rsidRDefault="008A685C" w:rsidP="008A685C">
            <w:pPr>
              <w:spacing w:after="0" w:line="240" w:lineRule="auto"/>
              <w:ind w:left="-131" w:right="-139"/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ПРОХОЖДЕНИЕ НА ЛЫЖАХ С </w:t>
            </w:r>
            <w:r w:rsidR="00B3116E" w:rsidRPr="008A685C">
              <w:rPr>
                <w:rFonts w:ascii="Times New Roman" w:hAnsi="Times New Roman"/>
                <w:sz w:val="24"/>
                <w:szCs w:val="28"/>
              </w:rPr>
              <w:t xml:space="preserve">МАКС. СКРОСТЬЮ </w:t>
            </w:r>
            <w:r w:rsidR="00B3116E" w:rsidRPr="008A685C">
              <w:rPr>
                <w:rFonts w:ascii="Times New Roman" w:hAnsi="Times New Roman"/>
                <w:b/>
                <w:i/>
                <w:sz w:val="24"/>
                <w:szCs w:val="28"/>
              </w:rPr>
              <w:t>100м.</w:t>
            </w:r>
            <w:r w:rsidR="00B3116E" w:rsidRPr="008A685C">
              <w:rPr>
                <w:rFonts w:ascii="Times New Roman" w:hAnsi="Times New Roman"/>
                <w:sz w:val="24"/>
                <w:szCs w:val="28"/>
              </w:rPr>
              <w:t xml:space="preserve"> С ХОДА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B3116E" w:rsidRPr="008A685C">
              <w:rPr>
                <w:rFonts w:ascii="Times New Roman" w:hAnsi="Times New Roman"/>
                <w:sz w:val="24"/>
                <w:szCs w:val="28"/>
              </w:rPr>
              <w:t>(СЕК.</w:t>
            </w:r>
            <w:proofErr w:type="gramStart"/>
            <w:r w:rsidR="00B3116E" w:rsidRPr="008A685C">
              <w:rPr>
                <w:rFonts w:ascii="Times New Roman" w:hAnsi="Times New Roman"/>
                <w:sz w:val="24"/>
                <w:szCs w:val="28"/>
              </w:rPr>
              <w:t>)С</w:t>
            </w:r>
            <w:proofErr w:type="gramEnd"/>
            <w:r w:rsidR="00B3116E" w:rsidRPr="008A685C">
              <w:rPr>
                <w:rFonts w:ascii="Times New Roman" w:hAnsi="Times New Roman"/>
                <w:sz w:val="24"/>
                <w:szCs w:val="28"/>
              </w:rPr>
              <w:t>ВОБОДНЫЙ СТИЛЬ</w:t>
            </w:r>
          </w:p>
        </w:tc>
        <w:tc>
          <w:tcPr>
            <w:tcW w:w="1417" w:type="dxa"/>
          </w:tcPr>
          <w:p w:rsidR="00B3116E" w:rsidRPr="00B3116E" w:rsidRDefault="00B3116E" w:rsidP="00B3116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16E">
              <w:rPr>
                <w:rFonts w:ascii="Times New Roman" w:hAnsi="Times New Roman"/>
                <w:sz w:val="28"/>
                <w:szCs w:val="28"/>
              </w:rPr>
              <w:t>24.0</w:t>
            </w:r>
          </w:p>
        </w:tc>
        <w:tc>
          <w:tcPr>
            <w:tcW w:w="1276" w:type="dxa"/>
          </w:tcPr>
          <w:p w:rsidR="00B3116E" w:rsidRPr="00B3116E" w:rsidRDefault="00B3116E" w:rsidP="00B3116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16E">
              <w:rPr>
                <w:rFonts w:ascii="Times New Roman" w:hAnsi="Times New Roman"/>
                <w:sz w:val="28"/>
                <w:szCs w:val="28"/>
              </w:rPr>
              <w:t>25.0</w:t>
            </w:r>
          </w:p>
        </w:tc>
        <w:tc>
          <w:tcPr>
            <w:tcW w:w="1417" w:type="dxa"/>
          </w:tcPr>
          <w:p w:rsidR="00B3116E" w:rsidRPr="00B3116E" w:rsidRDefault="00B3116E" w:rsidP="00B3116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16E">
              <w:rPr>
                <w:rFonts w:ascii="Times New Roman" w:hAnsi="Times New Roman"/>
                <w:sz w:val="28"/>
                <w:szCs w:val="28"/>
              </w:rPr>
              <w:t>23.0</w:t>
            </w:r>
          </w:p>
        </w:tc>
        <w:tc>
          <w:tcPr>
            <w:tcW w:w="1241" w:type="dxa"/>
          </w:tcPr>
          <w:p w:rsidR="00B3116E" w:rsidRPr="00B3116E" w:rsidRDefault="00B3116E" w:rsidP="00B3116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16E">
              <w:rPr>
                <w:rFonts w:ascii="Times New Roman" w:hAnsi="Times New Roman"/>
                <w:sz w:val="28"/>
                <w:szCs w:val="28"/>
              </w:rPr>
              <w:t>24.0</w:t>
            </w:r>
          </w:p>
        </w:tc>
      </w:tr>
      <w:tr w:rsidR="008A685C" w:rsidRPr="00B3116E" w:rsidTr="008A685C">
        <w:tc>
          <w:tcPr>
            <w:tcW w:w="534" w:type="dxa"/>
          </w:tcPr>
          <w:p w:rsidR="00B3116E" w:rsidRPr="00B3116E" w:rsidRDefault="008A685C" w:rsidP="008A68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B3116E" w:rsidRPr="008A685C" w:rsidRDefault="00B3116E" w:rsidP="008A685C">
            <w:pPr>
              <w:spacing w:after="0" w:line="240" w:lineRule="auto"/>
              <w:ind w:left="-131" w:right="-13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685C">
              <w:rPr>
                <w:rFonts w:ascii="Times New Roman" w:hAnsi="Times New Roman"/>
                <w:sz w:val="24"/>
                <w:szCs w:val="28"/>
              </w:rPr>
              <w:t>ПРОХОЖДЕНИЕ НА ЛЫЖАХ</w:t>
            </w:r>
          </w:p>
          <w:p w:rsidR="00B3116E" w:rsidRPr="008A685C" w:rsidRDefault="00B3116E" w:rsidP="008A685C">
            <w:pPr>
              <w:spacing w:after="0" w:line="240" w:lineRule="auto"/>
              <w:ind w:left="-131" w:right="-139"/>
              <w:jc w:val="both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8A685C">
              <w:rPr>
                <w:rFonts w:ascii="Times New Roman" w:hAnsi="Times New Roman"/>
                <w:b/>
                <w:i/>
                <w:sz w:val="24"/>
                <w:szCs w:val="28"/>
              </w:rPr>
              <w:t>500м.</w:t>
            </w:r>
          </w:p>
        </w:tc>
        <w:tc>
          <w:tcPr>
            <w:tcW w:w="1417" w:type="dxa"/>
          </w:tcPr>
          <w:p w:rsidR="00B3116E" w:rsidRPr="00B3116E" w:rsidRDefault="00B3116E" w:rsidP="00B3116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16E">
              <w:rPr>
                <w:rFonts w:ascii="Times New Roman" w:hAnsi="Times New Roman"/>
                <w:sz w:val="28"/>
                <w:szCs w:val="28"/>
              </w:rPr>
              <w:t>2.20</w:t>
            </w:r>
          </w:p>
        </w:tc>
        <w:tc>
          <w:tcPr>
            <w:tcW w:w="1276" w:type="dxa"/>
          </w:tcPr>
          <w:p w:rsidR="00B3116E" w:rsidRPr="00B3116E" w:rsidRDefault="00B3116E" w:rsidP="00B3116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16E">
              <w:rPr>
                <w:rFonts w:ascii="Times New Roman" w:hAnsi="Times New Roman"/>
                <w:sz w:val="28"/>
                <w:szCs w:val="28"/>
              </w:rPr>
              <w:t>2.40</w:t>
            </w:r>
          </w:p>
        </w:tc>
        <w:tc>
          <w:tcPr>
            <w:tcW w:w="1417" w:type="dxa"/>
          </w:tcPr>
          <w:p w:rsidR="00B3116E" w:rsidRPr="00B3116E" w:rsidRDefault="00B3116E" w:rsidP="00B3116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16E"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1241" w:type="dxa"/>
          </w:tcPr>
          <w:p w:rsidR="00B3116E" w:rsidRPr="00B3116E" w:rsidRDefault="00B3116E" w:rsidP="00B3116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16E">
              <w:rPr>
                <w:rFonts w:ascii="Times New Roman" w:hAnsi="Times New Roman"/>
                <w:sz w:val="28"/>
                <w:szCs w:val="28"/>
              </w:rPr>
              <w:t>2.20</w:t>
            </w:r>
          </w:p>
        </w:tc>
      </w:tr>
      <w:tr w:rsidR="008A685C" w:rsidRPr="00B3116E" w:rsidTr="008A685C">
        <w:tc>
          <w:tcPr>
            <w:tcW w:w="534" w:type="dxa"/>
          </w:tcPr>
          <w:p w:rsidR="00B3116E" w:rsidRPr="00B3116E" w:rsidRDefault="008A685C" w:rsidP="008A68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B3116E" w:rsidRPr="008A685C" w:rsidRDefault="00B3116E" w:rsidP="008A685C">
            <w:pPr>
              <w:spacing w:after="0" w:line="240" w:lineRule="auto"/>
              <w:ind w:left="-131" w:right="-13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685C">
              <w:rPr>
                <w:rFonts w:ascii="Times New Roman" w:hAnsi="Times New Roman"/>
                <w:sz w:val="24"/>
                <w:szCs w:val="28"/>
              </w:rPr>
              <w:t>КОЛИЧЕСТВО СТАРТОВ</w:t>
            </w:r>
          </w:p>
        </w:tc>
        <w:tc>
          <w:tcPr>
            <w:tcW w:w="1417" w:type="dxa"/>
          </w:tcPr>
          <w:p w:rsidR="00B3116E" w:rsidRPr="00B3116E" w:rsidRDefault="00B3116E" w:rsidP="00B3116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16E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276" w:type="dxa"/>
          </w:tcPr>
          <w:p w:rsidR="00B3116E" w:rsidRPr="00B3116E" w:rsidRDefault="00B3116E" w:rsidP="00B3116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16E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417" w:type="dxa"/>
          </w:tcPr>
          <w:p w:rsidR="00B3116E" w:rsidRPr="00B3116E" w:rsidRDefault="00B3116E" w:rsidP="00B3116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16E"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  <w:tc>
          <w:tcPr>
            <w:tcW w:w="1241" w:type="dxa"/>
          </w:tcPr>
          <w:p w:rsidR="00B3116E" w:rsidRPr="00B3116E" w:rsidRDefault="00B3116E" w:rsidP="00B3116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16E">
              <w:rPr>
                <w:rFonts w:ascii="Times New Roman" w:hAnsi="Times New Roman"/>
                <w:sz w:val="28"/>
                <w:szCs w:val="28"/>
              </w:rPr>
              <w:t>6-8</w:t>
            </w:r>
          </w:p>
        </w:tc>
      </w:tr>
      <w:tr w:rsidR="008A685C" w:rsidRPr="00B3116E" w:rsidTr="008A685C">
        <w:tc>
          <w:tcPr>
            <w:tcW w:w="534" w:type="dxa"/>
          </w:tcPr>
          <w:p w:rsidR="00B3116E" w:rsidRPr="00B3116E" w:rsidRDefault="008A685C" w:rsidP="008A68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B3116E" w:rsidRPr="008A685C" w:rsidRDefault="00B3116E" w:rsidP="008A685C">
            <w:pPr>
              <w:spacing w:after="0" w:line="240" w:lineRule="auto"/>
              <w:ind w:left="-131" w:right="-13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685C">
              <w:rPr>
                <w:rFonts w:ascii="Times New Roman" w:hAnsi="Times New Roman"/>
                <w:sz w:val="24"/>
                <w:szCs w:val="28"/>
              </w:rPr>
              <w:t xml:space="preserve">ДИСТАНЦИЯ </w:t>
            </w:r>
            <w:proofErr w:type="gramStart"/>
            <w:r w:rsidRPr="008A685C">
              <w:rPr>
                <w:rFonts w:ascii="Times New Roman" w:hAnsi="Times New Roman"/>
                <w:sz w:val="24"/>
                <w:szCs w:val="28"/>
              </w:rPr>
              <w:t>ЛЫЖНЫХ</w:t>
            </w:r>
            <w:proofErr w:type="gramEnd"/>
          </w:p>
          <w:p w:rsidR="00B3116E" w:rsidRPr="008A685C" w:rsidRDefault="00B3116E" w:rsidP="008A685C">
            <w:pPr>
              <w:spacing w:after="0" w:line="240" w:lineRule="auto"/>
              <w:ind w:left="-131" w:right="-13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A685C">
              <w:rPr>
                <w:rFonts w:ascii="Times New Roman" w:hAnsi="Times New Roman"/>
                <w:sz w:val="24"/>
                <w:szCs w:val="28"/>
              </w:rPr>
              <w:t>ГОНОК</w:t>
            </w:r>
          </w:p>
        </w:tc>
        <w:tc>
          <w:tcPr>
            <w:tcW w:w="1417" w:type="dxa"/>
          </w:tcPr>
          <w:p w:rsidR="00B3116E" w:rsidRPr="00B3116E" w:rsidRDefault="00B3116E" w:rsidP="00B3116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16E">
              <w:rPr>
                <w:rFonts w:ascii="Times New Roman" w:hAnsi="Times New Roman"/>
                <w:sz w:val="28"/>
                <w:szCs w:val="28"/>
              </w:rPr>
              <w:t>3-5</w:t>
            </w:r>
          </w:p>
        </w:tc>
        <w:tc>
          <w:tcPr>
            <w:tcW w:w="1276" w:type="dxa"/>
          </w:tcPr>
          <w:p w:rsidR="00B3116E" w:rsidRPr="00B3116E" w:rsidRDefault="00B3116E" w:rsidP="00B3116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16E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  <w:tc>
          <w:tcPr>
            <w:tcW w:w="1417" w:type="dxa"/>
          </w:tcPr>
          <w:p w:rsidR="00B3116E" w:rsidRPr="00B3116E" w:rsidRDefault="00B3116E" w:rsidP="00B3116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16E">
              <w:rPr>
                <w:rFonts w:ascii="Times New Roman" w:hAnsi="Times New Roman"/>
                <w:sz w:val="28"/>
                <w:szCs w:val="28"/>
              </w:rPr>
              <w:t>3-5</w:t>
            </w:r>
          </w:p>
        </w:tc>
        <w:tc>
          <w:tcPr>
            <w:tcW w:w="1241" w:type="dxa"/>
          </w:tcPr>
          <w:p w:rsidR="00B3116E" w:rsidRPr="00B3116E" w:rsidRDefault="00B3116E" w:rsidP="00B3116E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116E">
              <w:rPr>
                <w:rFonts w:ascii="Times New Roman" w:hAnsi="Times New Roman"/>
                <w:sz w:val="28"/>
                <w:szCs w:val="28"/>
              </w:rPr>
              <w:t>2-3</w:t>
            </w:r>
          </w:p>
        </w:tc>
      </w:tr>
    </w:tbl>
    <w:p w:rsidR="00B3116E" w:rsidRPr="00B3116E" w:rsidRDefault="00B3116E" w:rsidP="00B3116E">
      <w:pPr>
        <w:spacing w:after="0" w:line="240" w:lineRule="auto"/>
        <w:ind w:left="36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3116E" w:rsidRPr="00B3116E" w:rsidRDefault="00B3116E" w:rsidP="00B3116E">
      <w:pPr>
        <w:spacing w:after="0" w:line="240" w:lineRule="auto"/>
        <w:ind w:left="360" w:firstLine="284"/>
        <w:jc w:val="both"/>
        <w:rPr>
          <w:rFonts w:ascii="Times New Roman" w:hAnsi="Times New Roman"/>
          <w:b/>
          <w:sz w:val="28"/>
          <w:szCs w:val="28"/>
        </w:rPr>
      </w:pPr>
      <w:r w:rsidRPr="00B3116E">
        <w:rPr>
          <w:rFonts w:ascii="Times New Roman" w:hAnsi="Times New Roman"/>
          <w:b/>
          <w:sz w:val="28"/>
          <w:szCs w:val="28"/>
        </w:rPr>
        <w:t>Восстановительные мероприятия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>В процессе занятий в группе начальной подготовки используют педагогические средства восстановления путем правильного чередования физических нагрузок и отдыха, правильной установки интервалов отдыха, рационального чередования различных упражнений, использования игровых форм и влияния на психику ребенка положительных эмоций.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b/>
          <w:sz w:val="28"/>
          <w:szCs w:val="28"/>
        </w:rPr>
        <w:t>Психологические средства восстановления.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116E">
        <w:rPr>
          <w:rFonts w:ascii="Times New Roman" w:hAnsi="Times New Roman"/>
          <w:sz w:val="28"/>
          <w:szCs w:val="28"/>
        </w:rPr>
        <w:t xml:space="preserve">Эти средства условно подразделяются на </w:t>
      </w:r>
      <w:r w:rsidRPr="00B3116E">
        <w:rPr>
          <w:rFonts w:ascii="Times New Roman" w:hAnsi="Times New Roman"/>
          <w:i/>
          <w:sz w:val="28"/>
          <w:szCs w:val="28"/>
        </w:rPr>
        <w:t xml:space="preserve">психолого-педагогические </w:t>
      </w:r>
      <w:r w:rsidRPr="00B3116E">
        <w:rPr>
          <w:rFonts w:ascii="Times New Roman" w:hAnsi="Times New Roman"/>
          <w:sz w:val="28"/>
          <w:szCs w:val="28"/>
        </w:rPr>
        <w:t xml:space="preserve">(оптимальный моральный климат в группе, положительные эмоции, комфортные условия быта, интересный, разнообразный отдых и др.) и </w:t>
      </w:r>
      <w:r w:rsidRPr="00B3116E">
        <w:rPr>
          <w:rFonts w:ascii="Times New Roman" w:hAnsi="Times New Roman"/>
          <w:i/>
          <w:sz w:val="28"/>
          <w:szCs w:val="28"/>
        </w:rPr>
        <w:t>психогигиенические</w:t>
      </w:r>
      <w:r w:rsidRPr="00B3116E">
        <w:rPr>
          <w:rFonts w:ascii="Times New Roman" w:hAnsi="Times New Roman"/>
          <w:sz w:val="28"/>
          <w:szCs w:val="28"/>
        </w:rPr>
        <w:t xml:space="preserve"> (регуляция и </w:t>
      </w:r>
      <w:proofErr w:type="spellStart"/>
      <w:r w:rsidRPr="00B3116E">
        <w:rPr>
          <w:rFonts w:ascii="Times New Roman" w:hAnsi="Times New Roman"/>
          <w:sz w:val="28"/>
          <w:szCs w:val="28"/>
        </w:rPr>
        <w:t>саморегуляция</w:t>
      </w:r>
      <w:proofErr w:type="spellEnd"/>
      <w:r w:rsidRPr="00B3116E">
        <w:rPr>
          <w:rFonts w:ascii="Times New Roman" w:hAnsi="Times New Roman"/>
          <w:sz w:val="28"/>
          <w:szCs w:val="28"/>
        </w:rPr>
        <w:t xml:space="preserve"> психических состояний путем удлинения сна, внушенного сна-отдыха, психорегулирующая и аутогенная тренировки, цветовые и музыкальные воздействия, специальные приемы мышечной релаксации и др.)</w:t>
      </w:r>
      <w:proofErr w:type="gramEnd"/>
    </w:p>
    <w:p w:rsidR="00B3116E" w:rsidRPr="00B3116E" w:rsidRDefault="00B3116E" w:rsidP="00B3116E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3116E">
        <w:rPr>
          <w:rFonts w:ascii="Times New Roman" w:hAnsi="Times New Roman"/>
          <w:b/>
          <w:sz w:val="28"/>
          <w:szCs w:val="28"/>
        </w:rPr>
        <w:lastRenderedPageBreak/>
        <w:t>ПСИХОЛОГИЧЕСКАЯ ПОДГОТОВКА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>Специфика лыжных гонок, прежде всего, способствует формированию психической выносливости, целеустремленности, самостоятельности в постановке и реализации целей, принятии решений, воспитании воли.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 xml:space="preserve">Все используемые </w:t>
      </w:r>
      <w:r w:rsidRPr="00B3116E">
        <w:rPr>
          <w:rFonts w:ascii="Times New Roman" w:hAnsi="Times New Roman"/>
          <w:b/>
          <w:sz w:val="28"/>
          <w:szCs w:val="28"/>
        </w:rPr>
        <w:t xml:space="preserve">средства </w:t>
      </w:r>
      <w:r w:rsidRPr="00B3116E">
        <w:rPr>
          <w:rFonts w:ascii="Times New Roman" w:hAnsi="Times New Roman"/>
          <w:sz w:val="28"/>
          <w:szCs w:val="28"/>
        </w:rPr>
        <w:t xml:space="preserve"> психологической подготовки подразделяются на две основные группы: </w:t>
      </w:r>
    </w:p>
    <w:p w:rsidR="00B3116E" w:rsidRPr="00B3116E" w:rsidRDefault="00B3116E" w:rsidP="00B3116E">
      <w:pPr>
        <w:numPr>
          <w:ilvl w:val="0"/>
          <w:numId w:val="16"/>
        </w:numPr>
        <w:tabs>
          <w:tab w:val="clear" w:pos="1653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i/>
          <w:sz w:val="28"/>
          <w:szCs w:val="28"/>
        </w:rPr>
        <w:t xml:space="preserve">Вербальные </w:t>
      </w:r>
      <w:r w:rsidRPr="00B3116E">
        <w:rPr>
          <w:rFonts w:ascii="Times New Roman" w:hAnsi="Times New Roman"/>
          <w:sz w:val="28"/>
          <w:szCs w:val="28"/>
        </w:rPr>
        <w:t>(словесные) – лекции, беседы, доклады, идеомоторная, аутогенная и психорегулирующая тренировка.</w:t>
      </w:r>
    </w:p>
    <w:p w:rsidR="00B3116E" w:rsidRPr="00B3116E" w:rsidRDefault="00B3116E" w:rsidP="00B3116E">
      <w:pPr>
        <w:numPr>
          <w:ilvl w:val="0"/>
          <w:numId w:val="16"/>
        </w:numPr>
        <w:tabs>
          <w:tab w:val="clear" w:pos="1653"/>
          <w:tab w:val="num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i/>
          <w:sz w:val="28"/>
          <w:szCs w:val="28"/>
        </w:rPr>
        <w:t xml:space="preserve">Комплексные </w:t>
      </w:r>
      <w:r w:rsidRPr="00B3116E">
        <w:rPr>
          <w:rFonts w:ascii="Times New Roman" w:hAnsi="Times New Roman"/>
          <w:sz w:val="28"/>
          <w:szCs w:val="28"/>
        </w:rPr>
        <w:t>– всевозможные спортивные и психолого-педагогические упражнения.</w:t>
      </w:r>
    </w:p>
    <w:p w:rsidR="00B3116E" w:rsidRPr="00B3116E" w:rsidRDefault="00B3116E" w:rsidP="00B311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b/>
          <w:sz w:val="28"/>
          <w:szCs w:val="28"/>
        </w:rPr>
        <w:t xml:space="preserve">Методы </w:t>
      </w:r>
      <w:r w:rsidRPr="00B3116E">
        <w:rPr>
          <w:rFonts w:ascii="Times New Roman" w:hAnsi="Times New Roman"/>
          <w:sz w:val="28"/>
          <w:szCs w:val="28"/>
        </w:rPr>
        <w:t xml:space="preserve">психологической подготовки делятся </w:t>
      </w:r>
      <w:proofErr w:type="gramStart"/>
      <w:r w:rsidRPr="00B3116E">
        <w:rPr>
          <w:rFonts w:ascii="Times New Roman" w:hAnsi="Times New Roman"/>
          <w:sz w:val="28"/>
          <w:szCs w:val="28"/>
        </w:rPr>
        <w:t>на</w:t>
      </w:r>
      <w:proofErr w:type="gramEnd"/>
      <w:r w:rsidRPr="00B3116E">
        <w:rPr>
          <w:rFonts w:ascii="Times New Roman" w:hAnsi="Times New Roman"/>
          <w:sz w:val="28"/>
          <w:szCs w:val="28"/>
        </w:rPr>
        <w:t xml:space="preserve"> сопряженные и специальные.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i/>
          <w:sz w:val="28"/>
          <w:szCs w:val="28"/>
        </w:rPr>
        <w:t xml:space="preserve">Сопряженные </w:t>
      </w:r>
      <w:r w:rsidRPr="00B3116E">
        <w:rPr>
          <w:rFonts w:ascii="Times New Roman" w:hAnsi="Times New Roman"/>
          <w:sz w:val="28"/>
          <w:szCs w:val="28"/>
        </w:rPr>
        <w:t>методы включают общие психолого-педагогические методы, методы моделирования и программирования соревновательной и тренировочной деятельности.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i/>
          <w:sz w:val="28"/>
          <w:szCs w:val="28"/>
        </w:rPr>
        <w:t xml:space="preserve">Специальными </w:t>
      </w:r>
      <w:r w:rsidRPr="00B3116E">
        <w:rPr>
          <w:rFonts w:ascii="Times New Roman" w:hAnsi="Times New Roman"/>
          <w:sz w:val="28"/>
          <w:szCs w:val="28"/>
        </w:rPr>
        <w:t>методами психологической подготовки являются: стимуляция деятельности в экстремальных условиях, методы психической регуляции, идеомоторных представлений, методы внушения и убеждения.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>На этапах предварительной подготовки и начальной спортивной специализации важнейшей задачей общей психологической подготовки является формирование спортивного интереса, перспективной цели, дисциплины, самооценки, образного мышления. Непроизвольного внимания, психосенсорных процессов.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>В спорте огромную роль играет мотивация спортсмена на достижение определенного результата на соревнованиях и в процессе подготовки. Мотивы человека определяют цель и содержание его деятельности, интенсивность его усилий для достижения цели, влияют на его поведение.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 xml:space="preserve">Основу мотивации человека к достижениям составляют привычные мотивы, сложившиеся в процессе его жизни. Поэтому развитие у спортсменов мотивов к высоким спортивным достижениям следует рассматривать как одну из важнейших сторон учебно-тренировочной работы, направленную на формирование спортивного характера. 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>Основной задачей психологической подготовки на этапах углубленной тренировки и спортивного совершенствования является формирование спортивной мотивации, уверенности в достижении цели, настойчивости, самостоятельности, эмоциональной устойчивости.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 xml:space="preserve">Цель, которую тренер ставит перед спортсменом, должна быть реальной, основной на знании его возможностей и объективных предпосылок для достижения запланированного результата. Только при глубокой убежденности в том, что у него есть все </w:t>
      </w:r>
      <w:proofErr w:type="gramStart"/>
      <w:r w:rsidRPr="00B3116E">
        <w:rPr>
          <w:rFonts w:ascii="Times New Roman" w:hAnsi="Times New Roman"/>
          <w:sz w:val="28"/>
          <w:szCs w:val="28"/>
        </w:rPr>
        <w:t>возможности достичь</w:t>
      </w:r>
      <w:proofErr w:type="gramEnd"/>
      <w:r w:rsidRPr="00B3116E">
        <w:rPr>
          <w:rFonts w:ascii="Times New Roman" w:hAnsi="Times New Roman"/>
          <w:sz w:val="28"/>
          <w:szCs w:val="28"/>
        </w:rPr>
        <w:t xml:space="preserve"> намеченную цель в заданный промежуток времени, при осознании ее возможности у юного спортсмена возникает внутренняя готовность бороться за ее достижение. Тренер должен умело поддерживать стремление и внутреннюю готовность спортсмена к достижению поставленной цели. Этот процесс обязательно предусматривает регулярную информацию тренера о достижениях юного спортсмена, о том, что еще ему осталось сделать, чтобы выполнить намеченную программу.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lastRenderedPageBreak/>
        <w:t>Появление объективных трудностей, связанных с нарастанием утомления и сопутствующим ему тяжелым функциональным состоянием в процессе гонки, вызывает психологические изменения в организме лыжника, выражающиеся в своеобразии психической деятельности, определенной динамике психических процессов, снижении интенсивности процессов сознания.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 xml:space="preserve">В учебно-тренировочной деятельности и </w:t>
      </w:r>
      <w:proofErr w:type="gramStart"/>
      <w:r w:rsidRPr="00B3116E">
        <w:rPr>
          <w:rFonts w:ascii="Times New Roman" w:hAnsi="Times New Roman"/>
          <w:sz w:val="28"/>
          <w:szCs w:val="28"/>
        </w:rPr>
        <w:t>соревнованиях</w:t>
      </w:r>
      <w:proofErr w:type="gramEnd"/>
      <w:r w:rsidRPr="00B3116E">
        <w:rPr>
          <w:rFonts w:ascii="Times New Roman" w:hAnsi="Times New Roman"/>
          <w:sz w:val="28"/>
          <w:szCs w:val="28"/>
        </w:rPr>
        <w:t xml:space="preserve"> спортсмену приходится преодолевать трудности, которые, в отличие от объективных, обусловлены индивидуально-психологическими особенностями его личности. Они возникают в сознании спортсмена в виде соответствующих мыслей, чувств, переживаний и психологических состояний в связи с необходимостью действовать в определенных условиях и не могут быть поняты в отрыве от них.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 xml:space="preserve">В зависимости от индивидуальных особенностей спортсмена субъективные трудности в одних и тех же условиях проявляются по-разному: от малозаметных сомнений в своих силах и незначительных волнений до почти </w:t>
      </w:r>
      <w:proofErr w:type="spellStart"/>
      <w:r w:rsidRPr="00B3116E">
        <w:rPr>
          <w:rFonts w:ascii="Times New Roman" w:hAnsi="Times New Roman"/>
          <w:sz w:val="28"/>
          <w:szCs w:val="28"/>
        </w:rPr>
        <w:t>аффектных</w:t>
      </w:r>
      <w:proofErr w:type="spellEnd"/>
      <w:r w:rsidRPr="00B3116E">
        <w:rPr>
          <w:rFonts w:ascii="Times New Roman" w:hAnsi="Times New Roman"/>
          <w:sz w:val="28"/>
          <w:szCs w:val="28"/>
        </w:rPr>
        <w:t xml:space="preserve"> состояний, сопровождающихся ослаблением. А иногда и потерей сознательного </w:t>
      </w:r>
      <w:proofErr w:type="gramStart"/>
      <w:r w:rsidRPr="00B3116E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3116E">
        <w:rPr>
          <w:rFonts w:ascii="Times New Roman" w:hAnsi="Times New Roman"/>
          <w:sz w:val="28"/>
          <w:szCs w:val="28"/>
        </w:rPr>
        <w:t xml:space="preserve"> своими действиями. Это оказывает самое неблагоприятное влияние на моторные функции организма. 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ab/>
        <w:t>Для воспитания способности преодолевать объективные трудности, связанные с утомлением и сопутствующим ему тяжелым функциональным состоянием, необходимо на тренировках моделировать эти состояния. Для этого нужно включать в тренировку отдельные дополнительные задания при ярко выраженной усталости. Проводить тренировки в любую погоду (оттепель, мороз, метель) на открытых для ветра участках трассы. Наиболее благоприятные возможности для практического овладения приемами, помогающими преодолевать развивающееся утомление усилиями воли, дает участие в соревнованиях.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ab/>
        <w:t>Для воспитания смелости и самообладания, решительности, способности преодолевать различные формы страха и неуверенности необходимо повышать степень риска при прохождении сложных участков дистанции (крутых и закрытых спусков и др.) с различным качеством снежного покрова.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ab/>
        <w:t>Готовность  к преодолению неожиданных трудностей вырабатывается с помощью анализа возможных причин их возникновения. Иногда в процессе подготовки к соревнованиям следует специально создавать сложные ситуации, которые вынуждали бы спортсмена проявлять все волевые качества.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>Если же трудности, встречающиеся на соревнованиях, невозможно смоделировать на тренировке (болевые ощущения, поломка инвентаря, потертости и др.), то спортсмен должен иметь о них четкое представление и знать, как действовать при их появлении.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ab/>
        <w:t xml:space="preserve">Борьба с субъективными трудностями предполагает целенаправленные воздействия на укрепление у юных лыжников-гонщиков уверенности в своих силах, которая формируется на основе знания своих физических и функциональных возможностей, сильных и слабых сторон подготовленности. Для правильной оценки своих возможностей, сильных и слабых сторон подготовленности. Для правильной оценки своих возможностей необходим систематический анализ результатов проделанной работы, спортивных </w:t>
      </w:r>
      <w:r w:rsidRPr="00B3116E">
        <w:rPr>
          <w:rFonts w:ascii="Times New Roman" w:hAnsi="Times New Roman"/>
          <w:sz w:val="28"/>
          <w:szCs w:val="28"/>
        </w:rPr>
        <w:lastRenderedPageBreak/>
        <w:t>достижений, условий, обеспечивающих достижение соответствующего успеха и причин, которые привели к неудаче.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ab/>
        <w:t>Выполнение сложных тренировочных заданий и освоение трудных упражнений вызывает у спортсмена положительные эмоциональные переживания, чувство удовлетворения, дает уверенность в своих силах. Поэтому важно, чтобы спортсмены, сомневающиеся в своих силах, заканчивали определенный этап тренировки с выраженными положительными показателями.</w:t>
      </w:r>
    </w:p>
    <w:p w:rsidR="00B3116E" w:rsidRPr="00B3116E" w:rsidRDefault="00B3116E" w:rsidP="00B3116E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B3116E">
        <w:rPr>
          <w:rFonts w:ascii="Times New Roman" w:hAnsi="Times New Roman"/>
          <w:b/>
          <w:sz w:val="28"/>
          <w:szCs w:val="28"/>
        </w:rPr>
        <w:t>Воспитательная работа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ab/>
        <w:t xml:space="preserve">Воспитательная работа предполагает тесное единство нравственного, умственного, эстетического и трудового воспитания с учетом особенностей физкультурно-спортивной, </w:t>
      </w:r>
      <w:proofErr w:type="spellStart"/>
      <w:r w:rsidRPr="00B3116E">
        <w:rPr>
          <w:rFonts w:ascii="Times New Roman" w:hAnsi="Times New Roman"/>
          <w:sz w:val="28"/>
          <w:szCs w:val="28"/>
        </w:rPr>
        <w:t>соревновательно</w:t>
      </w:r>
      <w:proofErr w:type="spellEnd"/>
      <w:r w:rsidRPr="00B3116E">
        <w:rPr>
          <w:rFonts w:ascii="Times New Roman" w:hAnsi="Times New Roman"/>
          <w:sz w:val="28"/>
          <w:szCs w:val="28"/>
        </w:rPr>
        <w:t xml:space="preserve">-тренировочной деятельности, особенностей их влияния ни личность молодого человека. Задач спортивно-оздоровительного этапа, этапа начальной подготовки и учебно-тренировочного этапа. Воспитательное воздействие органически входит в </w:t>
      </w:r>
      <w:proofErr w:type="spellStart"/>
      <w:r w:rsidRPr="00B3116E">
        <w:rPr>
          <w:rFonts w:ascii="Times New Roman" w:hAnsi="Times New Roman"/>
          <w:sz w:val="28"/>
          <w:szCs w:val="28"/>
        </w:rPr>
        <w:t>тренировочно</w:t>
      </w:r>
      <w:proofErr w:type="spellEnd"/>
      <w:r w:rsidRPr="00B3116E">
        <w:rPr>
          <w:rFonts w:ascii="Times New Roman" w:hAnsi="Times New Roman"/>
          <w:sz w:val="28"/>
          <w:szCs w:val="28"/>
        </w:rPr>
        <w:t>-соревновательную деятельность.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>Важнейшим условием успешного осуществления воспитательной работы с юными спортсменами является единство воспитательных действий. Направленное формирование личности юного спортсмена – итог комплексного влияния многих факторов социальной системы воспитания, в том числе семьи, школы, основного коллектива, членом которого является спортсмен, педагога, других лиц и организаций, осуществляющих воспитательные функции.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>В работе с юными спортсменами применяется широкий круг средств и методов воспитания. В качестве средств используются тренировочные занятия, спортивные соревнования, беседы, собрания, кинофильмы, наглядные пособия, произведения искусства. Общественно полезный труд, общественная деятельность. В качестве методов нравственного воспитания применяется формирование нравственного сознания (нравственное просвещение) и общественного поведения, использование положительного примера,  стимулирование положительных действий (поощрение), предупреждение и обсуждение отрицательных действий (наказание), упражнение (практическое научение).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>Важнейшим фактором воспитания юных спортсменов, условием формирования личности спортсмена является спортивный коллектив. Юные спортсмены выполняют разнообразные общественные поручения, работают на общественных началах в качестве инструкторов, судей, членов бюро секций, что служит хорошей школой положительного нравственного опыта.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>Эффективность воспитательной работы во многом зависит от активности спортсмена. Принятие личных комплексных планов, в которых учащиеся формулируют поставленные перед собой задачи, повышает чувство ответственности за свою учебу и спортивные достижения. При решении задач по сплочению спортивного коллектива и воспитанию чувства коллективизма целесообразно использовать выпуск стенных газет, спортивных листков, проводить походы, тематические вечера, вечера отдыха и праздники, конкурсы самодеятельности.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lastRenderedPageBreak/>
        <w:t>Важным условием успешных воспитательных воздействий в коллективе является формирование и поддержание положительных традиций. Традиционным, например, должно быть обсуждение в коллективе поведения спортсмена.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>Осуждение или похвала коллектива – одно из наиболее сильных воздействий на психику человека. Как правило, коллективно должны обсуждаться только аморальные поступки, если индивидуальная воспитательная работа тренера при этом не достигает цели.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>Традиционным в коллективе должно быть принятие решений об официальном одобрении, награждение спортсменов призами, премиями. Вопрос о награждении не должен решаться одним тренером без обсуждения в коллективе. Такой подход укрепляет веру в справедливость спортивного коллективизма, в дружбу и товарищество, развивает чувство ответственности перед коллективом.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>Инициатива в реализации нравственного воспитания юных спортсменов принадлежит тренеру-педагогу. Успешно выполнить задачи воспитания детей и молодежи может только тренер, владеющий профессиональным мастерством, глубоко усвоивший нравственные принципы, умеющий словом, делом и личным примером увлечь за собой своих воспитанников.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 xml:space="preserve">Использование тренером принципа воспитывающего обучения облегчает решение сложных воспитательных задач, реализация этого принципа проводится по следующим направлениям: воспитание в процессе тренировочных занятий; создание благоприятной обстановки, положительно влияющей на воспитательный процесс (место проведения занятий, спортинвентарь, одежда, личные качества и поведение тренера и т.п.); сочетание воспитательного воздействия в процессе тренировки с планом воспитательных мероприятий, проводимых в группе и с </w:t>
      </w:r>
      <w:proofErr w:type="gramStart"/>
      <w:r w:rsidRPr="00B3116E">
        <w:rPr>
          <w:rFonts w:ascii="Times New Roman" w:hAnsi="Times New Roman"/>
          <w:sz w:val="28"/>
          <w:szCs w:val="28"/>
        </w:rPr>
        <w:t>занимающимися</w:t>
      </w:r>
      <w:proofErr w:type="gramEnd"/>
      <w:r w:rsidRPr="00B3116E">
        <w:rPr>
          <w:rFonts w:ascii="Times New Roman" w:hAnsi="Times New Roman"/>
          <w:sz w:val="28"/>
          <w:szCs w:val="28"/>
        </w:rPr>
        <w:t xml:space="preserve"> своей спортшколы. Эффект воспитательного воздействия снижается из-за отсутствия единых педагогических требований, единой системы планирования воспитательной работы, контроля за воспитательной работой, из-за отсутствия индивидуальных характеристик юных спортсменов и систематического учета воспитательного эффекта.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>В воспитательной работе тренера необходима гибкая и многообразная система воздействий. Выполнение требований должно правильно оцениваться тренером с учетом возрастно-половых и индивидуальных особенностей спортсмена, поощряться или осуждаться.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>В решении задач воспитательной работы важное место занимает самовоспитание юного спортсмена. В процессе самовоспитания всегда имеет место самонаблюдение, которое осуществляется в единстве с самоанализом и обобщением данных самонаблюдения. Самоанализ завершается самооценкой личности.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 xml:space="preserve">Самовоспитание включает принятие самообязательств с целью активизировать себя и определять комплекс качеств и свойств, подлежащих исправлению или совершенствованию. </w:t>
      </w:r>
      <w:proofErr w:type="gramStart"/>
      <w:r w:rsidRPr="00B3116E">
        <w:rPr>
          <w:rFonts w:ascii="Times New Roman" w:hAnsi="Times New Roman"/>
          <w:sz w:val="28"/>
          <w:szCs w:val="28"/>
        </w:rPr>
        <w:t xml:space="preserve">Спортсмен воспитывает в себе чувство </w:t>
      </w:r>
      <w:r w:rsidRPr="00B3116E">
        <w:rPr>
          <w:rFonts w:ascii="Times New Roman" w:hAnsi="Times New Roman"/>
          <w:sz w:val="28"/>
          <w:szCs w:val="28"/>
        </w:rPr>
        <w:lastRenderedPageBreak/>
        <w:t>патриотизма, доброту, честность, широту, глубину, критичность, остроту ума, целеустремленность, смелость, решительность и другие качества.</w:t>
      </w:r>
      <w:proofErr w:type="gramEnd"/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ab/>
        <w:t xml:space="preserve">Особенно </w:t>
      </w:r>
      <w:proofErr w:type="gramStart"/>
      <w:r w:rsidRPr="00B3116E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B3116E">
        <w:rPr>
          <w:rFonts w:ascii="Times New Roman" w:hAnsi="Times New Roman"/>
          <w:sz w:val="28"/>
          <w:szCs w:val="28"/>
        </w:rPr>
        <w:t xml:space="preserve"> имеет самовоспитание волевых качеств личности. </w:t>
      </w:r>
      <w:proofErr w:type="gramStart"/>
      <w:r w:rsidRPr="00B3116E">
        <w:rPr>
          <w:rFonts w:ascii="Times New Roman" w:hAnsi="Times New Roman"/>
          <w:sz w:val="28"/>
          <w:szCs w:val="28"/>
        </w:rPr>
        <w:t xml:space="preserve">Средствами  методами самовоспитания могут быть все формы активности спортсмена по преодолению трудностей, связанные  с внешне выраженной </w:t>
      </w:r>
      <w:proofErr w:type="spellStart"/>
      <w:r w:rsidRPr="00B3116E">
        <w:rPr>
          <w:rFonts w:ascii="Times New Roman" w:hAnsi="Times New Roman"/>
          <w:sz w:val="28"/>
          <w:szCs w:val="28"/>
        </w:rPr>
        <w:t>самомобилизацией</w:t>
      </w:r>
      <w:proofErr w:type="spellEnd"/>
      <w:r w:rsidRPr="00B3116E">
        <w:rPr>
          <w:rFonts w:ascii="Times New Roman" w:hAnsi="Times New Roman"/>
          <w:sz w:val="28"/>
          <w:szCs w:val="28"/>
        </w:rPr>
        <w:t xml:space="preserve"> и с внутренними самоограничениями.</w:t>
      </w:r>
      <w:proofErr w:type="gramEnd"/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>Воспитание «бойцовских качеств», формирование спортивного характера осуществляется в процессе многолетней работы с юными спортсменами и является составной частью воспитательной работы. Эти качества проявляются в экстремальных условиях спортивных соревнований. Чаще всего победы на Олимпийских играх и чемпионатах мира добиваются спортсмены, обладающие волей, настойчивостью и целеустремленностью. Воспитание волевых качеств, поэтому занимает существенное место в тренировке и соревнованиях.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 xml:space="preserve">В процессе спортивных занятий с юными спортсменами </w:t>
      </w:r>
      <w:proofErr w:type="gramStart"/>
      <w:r w:rsidRPr="00B3116E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B3116E">
        <w:rPr>
          <w:rFonts w:ascii="Times New Roman" w:hAnsi="Times New Roman"/>
          <w:sz w:val="28"/>
          <w:szCs w:val="28"/>
        </w:rPr>
        <w:t xml:space="preserve"> приобретает интеллектуальное воспитание, основными задачами которого являются: овладение учащимися специальными знаниями в области теории и методики тренировки, гигиены и других дисциплин; умения объективно анализировать приобретаемый опыт тренировки и выступлений в соревнованиях; развитие познавательной активности, творческих проявлений в спортивной деятельности.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 xml:space="preserve">Интеллектуальное воспитание юного спортсмена обеспечивается главным образом в формах, характерных для умственного образования и самообразования: лекции, семинары, самостоятельная работа с литературой, документами, протоколами, кино-, фото-, видеоматериалами. Умственному развитию спортсменов способствует совместная работа с тренером по разработке и уточнению. Перспективных и других планов спортивной подготовки, включение в тренировочный процесс систематических заданий на дом. 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116E">
        <w:rPr>
          <w:rFonts w:ascii="Times New Roman" w:hAnsi="Times New Roman"/>
          <w:sz w:val="28"/>
          <w:szCs w:val="28"/>
        </w:rPr>
        <w:t>При планировании воспитательной работы необходимо определить цель и избрать комплекс средств и методов, ведущих к ее достижению; рассчитать время, необходимое для их использования; разработать тематическую последовательность воспитательных воздействий на спортсменов в отдельных тренировочных занятиях, соревнованиях, распорядке жизни юного спортсмена; определить методическую последовательность воспитательных воздействий (содержание бесед, требований, указаний, подбор упражнений и т.п.).</w:t>
      </w:r>
      <w:proofErr w:type="gramEnd"/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  <w:lang w:val="en-US"/>
        </w:rPr>
        <w:t>III</w:t>
      </w:r>
      <w:r w:rsidRPr="00B3116E">
        <w:rPr>
          <w:rFonts w:ascii="Times New Roman" w:hAnsi="Times New Roman"/>
          <w:sz w:val="28"/>
          <w:szCs w:val="28"/>
        </w:rPr>
        <w:t>. Основанное содержание работы по реализации поставленных задач (примерные формы деятельности и занятий учащихся):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 xml:space="preserve">1) организационно-педагогическая работа – определяются сроки выборов ученического самоуправления, планируется организационно-методическая работа с активом; намечаются меры по </w:t>
      </w:r>
      <w:proofErr w:type="gramStart"/>
      <w:r w:rsidRPr="00B3116E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B3116E">
        <w:rPr>
          <w:rFonts w:ascii="Times New Roman" w:hAnsi="Times New Roman"/>
          <w:sz w:val="28"/>
          <w:szCs w:val="28"/>
        </w:rPr>
        <w:t xml:space="preserve"> соблюдением режима дня учащихся и др.;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 xml:space="preserve">2) формирование основ мировоззрения социальной активности – определяется тематика лекций, докладов, вечеров, бесед; намечаются мероприятия по проведению работы вне спортивной школы; 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lastRenderedPageBreak/>
        <w:t xml:space="preserve">3) воспитание сознательного отношения к учению, культуре умственного труда – предусматриваются меры по овладению учащимися умениями и навыками самостоятельной работы; осуществляется </w:t>
      </w:r>
      <w:proofErr w:type="gramStart"/>
      <w:r w:rsidRPr="00B3116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116E">
        <w:rPr>
          <w:rFonts w:ascii="Times New Roman" w:hAnsi="Times New Roman"/>
          <w:sz w:val="28"/>
          <w:szCs w:val="28"/>
        </w:rPr>
        <w:t xml:space="preserve"> успеваемостью по общеобразовательным предметам и активности в общественной работе;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>4) воспитание сознательного отношения к труду, общественно полезной работе и бережного отношения к общественному достоянию – определяется система мероприятий по участию учащихся в общественно полезном труде; в спортивной школе планируются доклады и беседы о труде;  проводятся экскурсии на предприятиях;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>5) нравственное воспитание и воспитание в духе спортивной этики – планируются доклады, намечаются формы, методы и средства воспитания нравственного поведения юных спортсменов;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>6) эстетическое воспитание – намечаются мероприятия по ознакомлению с многонациональной культурой народа, расширению знаний об искусстве и его роли в формировании эстетических идеалов;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>7) физическое воспитание – предусматривается система мероприятий по дальнейшему расширения знаний в области физической культуры и спорта, формирование потребности в занятиях физической культурой и спортом;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3116E">
        <w:rPr>
          <w:rFonts w:ascii="Times New Roman" w:hAnsi="Times New Roman"/>
          <w:sz w:val="28"/>
          <w:szCs w:val="28"/>
        </w:rPr>
        <w:t>8) работа с родителями и связь с общественностью – указываются формы и методы содружества педагогического коллектива с родителями.</w:t>
      </w: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B3116E" w:rsidRPr="00B3116E" w:rsidRDefault="00B3116E" w:rsidP="00B3116E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86334E" w:rsidRPr="00087A43" w:rsidRDefault="0086334E" w:rsidP="00087A43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34E" w:rsidRPr="00087A43" w:rsidRDefault="0086334E" w:rsidP="00087A43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34E" w:rsidRPr="00087A43" w:rsidRDefault="0086334E" w:rsidP="00087A43">
      <w:pPr>
        <w:tabs>
          <w:tab w:val="left" w:pos="720"/>
        </w:tabs>
        <w:spacing w:after="0" w:line="240" w:lineRule="auto"/>
        <w:ind w:right="1100"/>
        <w:rPr>
          <w:rFonts w:ascii="Times New Roman" w:eastAsia="Symbol" w:hAnsi="Times New Roman"/>
          <w:b/>
          <w:sz w:val="28"/>
          <w:szCs w:val="28"/>
          <w:lang w:eastAsia="ru-RU"/>
        </w:rPr>
        <w:sectPr w:rsidR="0086334E" w:rsidRPr="00087A43" w:rsidSect="00087A43">
          <w:footerReference w:type="even" r:id="rId9"/>
          <w:footerReference w:type="default" r:id="rId10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6334E" w:rsidRPr="00087A43" w:rsidRDefault="0086334E" w:rsidP="00087A43">
      <w:pPr>
        <w:tabs>
          <w:tab w:val="left" w:pos="720"/>
        </w:tabs>
        <w:spacing w:after="0" w:line="240" w:lineRule="auto"/>
        <w:ind w:right="110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lastRenderedPageBreak/>
        <w:t>Рабочие программы курсов, модулей, дисциплин</w:t>
      </w:r>
    </w:p>
    <w:p w:rsidR="0086334E" w:rsidRPr="00087A43" w:rsidRDefault="0086334E" w:rsidP="00087A43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334E" w:rsidRDefault="0086334E" w:rsidP="00087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Календарно – тематическое планирование</w:t>
      </w:r>
    </w:p>
    <w:p w:rsidR="00B16209" w:rsidRDefault="00B16209" w:rsidP="00087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1-й год обучения</w:t>
      </w:r>
    </w:p>
    <w:p w:rsidR="00B16209" w:rsidRDefault="00B16209" w:rsidP="00087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tbl>
      <w:tblPr>
        <w:tblpPr w:leftFromText="180" w:rightFromText="180" w:vertAnchor="text" w:tblpX="-137" w:tblpY="1"/>
        <w:tblOverlap w:val="never"/>
        <w:tblW w:w="144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564"/>
        <w:gridCol w:w="6374"/>
        <w:gridCol w:w="993"/>
        <w:gridCol w:w="1275"/>
        <w:gridCol w:w="1560"/>
        <w:gridCol w:w="1984"/>
      </w:tblGrid>
      <w:tr w:rsidR="008D130D" w:rsidRPr="00DB696C" w:rsidTr="003C4834">
        <w:trPr>
          <w:trHeight w:val="5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30D" w:rsidRPr="00DB696C" w:rsidRDefault="008D130D" w:rsidP="003C483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30D" w:rsidRPr="00DB696C" w:rsidRDefault="008D130D" w:rsidP="003C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8D130D" w:rsidRPr="00DB696C" w:rsidRDefault="008D130D" w:rsidP="003C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</w:t>
            </w: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</w:t>
            </w:r>
          </w:p>
          <w:p w:rsidR="008D130D" w:rsidRPr="00DB696C" w:rsidRDefault="008D130D" w:rsidP="003C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30D" w:rsidRPr="00DB696C" w:rsidRDefault="008D130D" w:rsidP="003C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30D" w:rsidRPr="00DB696C" w:rsidRDefault="008D130D" w:rsidP="003C483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30D" w:rsidRPr="00DB696C" w:rsidRDefault="008D130D" w:rsidP="003C483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D130D" w:rsidRPr="00DB696C" w:rsidRDefault="008D130D" w:rsidP="003C483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</w:t>
            </w: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</w:t>
            </w:r>
          </w:p>
        </w:tc>
      </w:tr>
      <w:tr w:rsidR="008D130D" w:rsidRPr="00DB696C" w:rsidTr="003C4834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30D" w:rsidRPr="00DB696C" w:rsidRDefault="008D130D" w:rsidP="003C483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30D" w:rsidRPr="00DB696C" w:rsidRDefault="008D130D" w:rsidP="003C483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30D" w:rsidRPr="00DB696C" w:rsidRDefault="008D130D" w:rsidP="003C483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30D" w:rsidRPr="00DB696C" w:rsidRDefault="008D130D" w:rsidP="003C483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30D" w:rsidRPr="00DB696C" w:rsidRDefault="008D130D" w:rsidP="003C4834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696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30D" w:rsidRPr="00DB696C" w:rsidRDefault="008D130D" w:rsidP="003C4834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30D" w:rsidRPr="00DB696C" w:rsidRDefault="008D130D" w:rsidP="003C4834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 xml:space="preserve">Вводное занятие. Содержание и организация работы секции. Правила </w:t>
            </w:r>
            <w:proofErr w:type="gramStart"/>
            <w:r w:rsidRPr="006C5B50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6C5B50">
              <w:rPr>
                <w:rFonts w:ascii="Times New Roman" w:hAnsi="Times New Roman"/>
                <w:sz w:val="24"/>
                <w:szCs w:val="24"/>
              </w:rPr>
              <w:t xml:space="preserve"> на занятиях.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Устный опрос, 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Чередование бега и ходьбы. Игра  «Веселые ребята».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Беговые, прыжковые упражнения. Игра «Космонавты».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sz w:val="24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Эстафеты с элементами бега и прыжков.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sz w:val="24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Бег с ускорением по сигналу. Игра «Салки с мячом».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sz w:val="24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Прыжок в длину с места. Игра «Попрыгунчики-воробушки».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sz w:val="24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Бег на короткие дистанции. Игра «Белые медведи».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sz w:val="24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Челночный бег. Игра «Веселые ребята».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sz w:val="24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Развитие общей выносливости. Игра «Невод».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sz w:val="24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Беговые и прыжковые упражнения. Игра «Вороны и воробьи».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sz w:val="24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Прыжки на правой и левой ноге. Игра  «Попрыгунчики-воробушки».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sz w:val="24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Упражнения в беге и прыжках. Игра «Вызов номеров».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sz w:val="24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 xml:space="preserve">Передача мяча в колонне, по кругу. Эстафеты с предметами.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sz w:val="24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Ловля и передача мяча. Игра «Не давай мяч водящему».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sz w:val="24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 xml:space="preserve"> Упражнения в ходьбе, беге, прыжках. Игра «Белые медведи».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sz w:val="24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proofErr w:type="gramStart"/>
            <w:r w:rsidRPr="006C5B50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6C5B50">
              <w:rPr>
                <w:rFonts w:ascii="Times New Roman" w:hAnsi="Times New Roman"/>
                <w:sz w:val="24"/>
                <w:szCs w:val="24"/>
              </w:rPr>
              <w:t xml:space="preserve"> на занятиях лыжной подготовкой. Подбор лыжного инвентаря.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Устный опрос, 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proofErr w:type="gramStart"/>
            <w:r w:rsidRPr="006C5B50">
              <w:rPr>
                <w:rFonts w:ascii="Times New Roman" w:hAnsi="Times New Roman"/>
                <w:sz w:val="24"/>
                <w:szCs w:val="24"/>
              </w:rPr>
              <w:t>т/б</w:t>
            </w:r>
            <w:proofErr w:type="gramEnd"/>
            <w:r w:rsidRPr="006C5B50">
              <w:rPr>
                <w:rFonts w:ascii="Times New Roman" w:hAnsi="Times New Roman"/>
                <w:sz w:val="24"/>
                <w:szCs w:val="24"/>
              </w:rPr>
              <w:t xml:space="preserve"> на занятиях лыжной подготовкой. Подбор лыжного инвентаря.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Ознакомление с техникой передвижения на лыжах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sz w:val="24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Устный опрос, 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Ознакомление с техникой передвижения на лыжах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Ступающий шаг. Передвижение на лыжах.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sz w:val="24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Ступающий шаг. Передвижение на лыжах.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Повороты на месте переступанием. Передвижение на лыжах по кругу.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sz w:val="24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Повороты на месте переступанием. Передвижение на лыжах по кругу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Передвижение на лыжах по учебному кругу.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sz w:val="24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Передвижение на лыжах по учебному кругу.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Передвижение на лыжах по учебному кругу.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Передвижение на лыжах по учебному кругу.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 xml:space="preserve">Техника работы рук без палок.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sz w:val="24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Техника работы рук без палок.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Default="00B83274" w:rsidP="00B83274">
            <w:pPr>
              <w:spacing w:after="0" w:line="240" w:lineRule="auto"/>
            </w:pPr>
            <w:r w:rsidRPr="00FC290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Передвижение на лыжах по учебному кругу без палок.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Default="00B83274" w:rsidP="00B83274">
            <w:pPr>
              <w:spacing w:after="0" w:line="240" w:lineRule="auto"/>
            </w:pPr>
            <w:r w:rsidRPr="00FC290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Передвижение на лыжах по учебному кругу без палок.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Default="00B83274" w:rsidP="00B83274">
            <w:pPr>
              <w:spacing w:after="0" w:line="240" w:lineRule="auto"/>
            </w:pPr>
            <w:r w:rsidRPr="00FC2901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Техника скользящего шага.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sz w:val="24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Техника скользящего шага.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Default="00B83274" w:rsidP="00B83274">
            <w:pPr>
              <w:spacing w:after="0" w:line="240" w:lineRule="auto"/>
            </w:pPr>
            <w:r w:rsidRPr="0024124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Техника скользящего шага.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Default="00B83274" w:rsidP="00B83274">
            <w:pPr>
              <w:spacing w:after="0" w:line="240" w:lineRule="auto"/>
            </w:pPr>
            <w:r w:rsidRPr="0024124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Техника скользящего шага.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Default="00B83274" w:rsidP="00B83274">
            <w:pPr>
              <w:spacing w:after="0" w:line="240" w:lineRule="auto"/>
            </w:pPr>
            <w:r w:rsidRPr="0024124D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3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Передвижение на лыжах по учебному кругу.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sz w:val="24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Передвижение на лыжах по учебному кругу.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Передвижение на лыжах по учебному кругу.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Передвижение на лыжах по учебному кругу.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Скользящий шаг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sz w:val="24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Скользящий шаг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Default="00B83274" w:rsidP="00B83274">
            <w:pPr>
              <w:spacing w:after="0" w:line="240" w:lineRule="auto"/>
            </w:pPr>
            <w:r w:rsidRPr="00241B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Скользящий шаг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Default="00B83274" w:rsidP="00B83274">
            <w:pPr>
              <w:spacing w:after="0" w:line="240" w:lineRule="auto"/>
            </w:pPr>
            <w:r w:rsidRPr="00241B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2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Скользящий шаг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Default="00B83274" w:rsidP="00B83274">
            <w:pPr>
              <w:spacing w:after="0" w:line="240" w:lineRule="auto"/>
            </w:pPr>
            <w:r w:rsidRPr="00241BE6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Передвижение на лыжах скользящим шагом.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sz w:val="24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Передвижение на лыжах скользящим шагом.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Default="00B83274" w:rsidP="00B83274">
            <w:pPr>
              <w:spacing w:after="0" w:line="240" w:lineRule="auto"/>
            </w:pPr>
            <w:r w:rsidRPr="00DB38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Передвижение на лыжах скользящим шагом.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Default="00B83274" w:rsidP="00B83274">
            <w:pPr>
              <w:spacing w:after="0" w:line="240" w:lineRule="auto"/>
            </w:pPr>
            <w:r w:rsidRPr="00DB38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Передвижение на лыжах скользящим шагом.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Default="00B83274" w:rsidP="00B83274">
            <w:pPr>
              <w:spacing w:after="0" w:line="240" w:lineRule="auto"/>
            </w:pPr>
            <w:r w:rsidRPr="00DB38AE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Развитие общей выносливости. Игра футбол.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sz w:val="24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Упражнения в парах. Игра «Космонавты».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sz w:val="24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Развитие координации движений. Игра 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sz w:val="24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2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Веселые эстафеты.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sz w:val="24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Упражнения на гимнастической скамейке. Игра</w:t>
            </w:r>
            <w:proofErr w:type="gramStart"/>
            <w:r w:rsidRPr="006C5B5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sz w:val="24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Беговые упражнения. Игра «Веселые ребята».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sz w:val="24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Личная гигиена спортсмена. Игра</w:t>
            </w:r>
            <w:proofErr w:type="gramStart"/>
            <w:r w:rsidRPr="006C5B5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67535C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67535C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Устный опрос, беседа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Бег с преодолением препятствий. Игра 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sz w:val="24"/>
              </w:rPr>
            </w:pPr>
            <w:r w:rsidRPr="006C5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Тестирование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 xml:space="preserve">Контрольные нормативы.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B3116E" w:rsidRDefault="00B83274" w:rsidP="00B832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32"/>
                <w:lang w:eastAsia="ru-RU"/>
              </w:rPr>
            </w:pPr>
            <w:r w:rsidRPr="00B3116E">
              <w:rPr>
                <w:rFonts w:ascii="Times New Roman" w:eastAsia="Times New Roman" w:hAnsi="Times New Roman"/>
                <w:color w:val="000000"/>
                <w:sz w:val="24"/>
                <w:szCs w:val="32"/>
                <w:lang w:eastAsia="ru-RU"/>
              </w:rPr>
              <w:t>Аттестация</w:t>
            </w:r>
          </w:p>
          <w:p w:rsidR="00B83274" w:rsidRPr="006C5B50" w:rsidRDefault="00B83274" w:rsidP="00B832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32"/>
                <w:lang w:eastAsia="ru-RU"/>
              </w:rPr>
            </w:pPr>
            <w:r w:rsidRPr="00B3116E">
              <w:rPr>
                <w:rFonts w:ascii="Times New Roman" w:eastAsia="Times New Roman" w:hAnsi="Times New Roman"/>
                <w:color w:val="000000"/>
                <w:sz w:val="24"/>
                <w:szCs w:val="32"/>
                <w:lang w:eastAsia="ru-RU"/>
              </w:rPr>
              <w:t>(промежуточная</w:t>
            </w:r>
            <w:r w:rsidRPr="006C5B50">
              <w:rPr>
                <w:rFonts w:ascii="Times New Roman" w:eastAsia="Times New Roman" w:hAnsi="Times New Roman"/>
                <w:color w:val="000000"/>
                <w:sz w:val="24"/>
                <w:szCs w:val="32"/>
                <w:lang w:eastAsia="ru-RU"/>
              </w:rPr>
              <w:t xml:space="preserve">, </w:t>
            </w:r>
            <w:r w:rsidRPr="00B3116E">
              <w:rPr>
                <w:rFonts w:ascii="Times New Roman" w:eastAsia="Times New Roman" w:hAnsi="Times New Roman"/>
                <w:color w:val="000000"/>
                <w:sz w:val="24"/>
                <w:szCs w:val="32"/>
                <w:lang w:eastAsia="ru-RU"/>
              </w:rPr>
              <w:t>итоговая)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6C5B50" w:rsidTr="003C4834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B3116E" w:rsidRDefault="00B83274" w:rsidP="00B832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32"/>
                <w:lang w:eastAsia="ru-RU"/>
              </w:rPr>
            </w:pPr>
            <w:r w:rsidRPr="00B3116E">
              <w:rPr>
                <w:rFonts w:ascii="Times New Roman" w:eastAsia="Times New Roman" w:hAnsi="Times New Roman"/>
                <w:color w:val="000000"/>
                <w:sz w:val="24"/>
                <w:szCs w:val="32"/>
                <w:lang w:eastAsia="ru-RU"/>
              </w:rPr>
              <w:t>Аттестация</w:t>
            </w:r>
          </w:p>
          <w:p w:rsidR="00B83274" w:rsidRPr="00B3116E" w:rsidRDefault="00B83274" w:rsidP="00B832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32"/>
                <w:lang w:eastAsia="ru-RU"/>
              </w:rPr>
            </w:pPr>
            <w:r w:rsidRPr="00B3116E">
              <w:rPr>
                <w:rFonts w:ascii="Times New Roman" w:eastAsia="Times New Roman" w:hAnsi="Times New Roman"/>
                <w:color w:val="000000"/>
                <w:sz w:val="24"/>
                <w:szCs w:val="32"/>
                <w:lang w:eastAsia="ru-RU"/>
              </w:rPr>
              <w:t>(промежуточная</w:t>
            </w:r>
            <w:r w:rsidRPr="006C5B50">
              <w:rPr>
                <w:rFonts w:ascii="Times New Roman" w:eastAsia="Times New Roman" w:hAnsi="Times New Roman"/>
                <w:color w:val="000000"/>
                <w:sz w:val="24"/>
                <w:szCs w:val="32"/>
                <w:lang w:eastAsia="ru-RU"/>
              </w:rPr>
              <w:t xml:space="preserve">, </w:t>
            </w:r>
            <w:r w:rsidRPr="00B3116E">
              <w:rPr>
                <w:rFonts w:ascii="Times New Roman" w:eastAsia="Times New Roman" w:hAnsi="Times New Roman"/>
                <w:color w:val="000000"/>
                <w:sz w:val="24"/>
                <w:szCs w:val="32"/>
                <w:lang w:eastAsia="ru-RU"/>
              </w:rPr>
              <w:t>итоговая)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3274" w:rsidRPr="00DB696C" w:rsidTr="003C4834">
        <w:trPr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8D130D" w:rsidRDefault="00B83274" w:rsidP="00B83274">
            <w:pPr>
              <w:pStyle w:val="a4"/>
              <w:numPr>
                <w:ilvl w:val="0"/>
                <w:numId w:val="36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6C5B50" w:rsidRDefault="00B83274" w:rsidP="00B8327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5B5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BB2295" w:rsidRDefault="00B83274" w:rsidP="00B83274">
            <w:pPr>
              <w:spacing w:after="0" w:line="240" w:lineRule="auto"/>
              <w:ind w:left="2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3274" w:rsidRPr="00DB696C" w:rsidRDefault="00B83274" w:rsidP="00B832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6097A" w:rsidRDefault="00F6097A" w:rsidP="003C483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4044F7" w:rsidRDefault="004044F7" w:rsidP="00404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Календарно – тематическое планирование</w:t>
      </w:r>
    </w:p>
    <w:p w:rsidR="00B16209" w:rsidRDefault="00605FAC" w:rsidP="00404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2</w:t>
      </w:r>
      <w:r w:rsidR="004044F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-й год обучения</w:t>
      </w:r>
    </w:p>
    <w:p w:rsidR="00B16209" w:rsidRPr="00087A43" w:rsidRDefault="00B16209" w:rsidP="00087A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DC7D0F" w:rsidRPr="00087A43" w:rsidRDefault="00DC7D0F" w:rsidP="0008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137" w:tblpY="1"/>
        <w:tblOverlap w:val="never"/>
        <w:tblW w:w="144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564"/>
        <w:gridCol w:w="6374"/>
        <w:gridCol w:w="993"/>
        <w:gridCol w:w="1275"/>
        <w:gridCol w:w="1564"/>
        <w:gridCol w:w="1980"/>
      </w:tblGrid>
      <w:tr w:rsidR="003C4834" w:rsidRPr="003C4834" w:rsidTr="003C4834">
        <w:trPr>
          <w:trHeight w:val="5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4834" w:rsidRPr="003C4834" w:rsidRDefault="003C4834" w:rsidP="003C483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4834" w:rsidRPr="003C4834" w:rsidRDefault="003C4834" w:rsidP="003C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  <w:p w:rsidR="003C4834" w:rsidRPr="003C4834" w:rsidRDefault="003C4834" w:rsidP="003C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проведения</w:t>
            </w:r>
          </w:p>
          <w:p w:rsidR="003C4834" w:rsidRPr="003C4834" w:rsidRDefault="003C4834" w:rsidP="003C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4834" w:rsidRPr="003C4834" w:rsidRDefault="003C4834" w:rsidP="003C48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834" w:rsidRPr="003C4834" w:rsidRDefault="003C4834" w:rsidP="003C483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4834" w:rsidRPr="003C4834" w:rsidRDefault="003C4834" w:rsidP="003C483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C4834" w:rsidRPr="003C4834" w:rsidRDefault="003C4834" w:rsidP="003C4834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3C4834" w:rsidRPr="003C4834" w:rsidTr="003C4834">
        <w:trPr>
          <w:trHeight w:val="3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834" w:rsidRPr="003C4834" w:rsidRDefault="003C4834" w:rsidP="003C483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834" w:rsidRPr="003C4834" w:rsidRDefault="003C4834" w:rsidP="003C483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834" w:rsidRPr="003C4834" w:rsidRDefault="003C4834" w:rsidP="003C483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834" w:rsidRPr="003C4834" w:rsidRDefault="003C4834" w:rsidP="003C4834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834" w:rsidRPr="003C4834" w:rsidRDefault="003C4834" w:rsidP="003C4834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834" w:rsidRPr="003C4834" w:rsidRDefault="003C4834" w:rsidP="003C4834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4834" w:rsidRPr="003C4834" w:rsidRDefault="003C4834" w:rsidP="003C4834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2F42" w:rsidRPr="003C4834" w:rsidTr="003C4834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22C8">
              <w:rPr>
                <w:rFonts w:ascii="Times New Roman" w:hAnsi="Times New Roman"/>
                <w:sz w:val="24"/>
                <w:szCs w:val="28"/>
              </w:rPr>
              <w:t xml:space="preserve">Вводное занятие. Правила </w:t>
            </w:r>
            <w:proofErr w:type="gramStart"/>
            <w:r w:rsidRPr="002A22C8">
              <w:rPr>
                <w:rFonts w:ascii="Times New Roman" w:hAnsi="Times New Roman"/>
                <w:sz w:val="24"/>
                <w:szCs w:val="28"/>
              </w:rPr>
              <w:t>т/б</w:t>
            </w:r>
            <w:proofErr w:type="gramEnd"/>
            <w:r w:rsidRPr="002A22C8">
              <w:rPr>
                <w:rFonts w:ascii="Times New Roman" w:hAnsi="Times New Roman"/>
                <w:sz w:val="24"/>
                <w:szCs w:val="28"/>
              </w:rPr>
              <w:t xml:space="preserve"> на занятиях.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опрос, беседа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2A22C8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A22C8">
              <w:rPr>
                <w:rFonts w:ascii="Times New Roman" w:hAnsi="Times New Roman"/>
                <w:sz w:val="24"/>
                <w:szCs w:val="24"/>
              </w:rPr>
              <w:t>Упражнения в движении в парах. Игра футбол.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Лазание по гимнастической стенке. Игра «Веселые ребята».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2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Прыжки через препятствия. Игра  «Попрыгунчики-воробушки».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Упражнения на гимнастической стенке. Игра 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2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Упражнения на гимнастической стенке. Игра 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1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 xml:space="preserve">Бег с изменением направления. Игра «Охотники и утки»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Ловля и передача мяча. Игра «охотники и утки».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Веселые эстафеты.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Веселые эстафеты.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 xml:space="preserve"> Развитие общей выносливости. Игра футбол.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Ловля и передача мяча. Игра «Не давай мяч водящему».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Упражнения в парах. Игра «Космонавты».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/>
                <w:sz w:val="24"/>
                <w:szCs w:val="24"/>
              </w:rPr>
              <w:t>итие координации движений. Игра</w:t>
            </w:r>
            <w:r w:rsidRPr="003C48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Разв</w:t>
            </w:r>
            <w:r>
              <w:rPr>
                <w:rFonts w:ascii="Times New Roman" w:hAnsi="Times New Roman"/>
                <w:sz w:val="24"/>
                <w:szCs w:val="24"/>
              </w:rPr>
              <w:t>итие координации движений. Игра</w:t>
            </w:r>
            <w:r w:rsidRPr="003C48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Беговые упражнения. Игра «Веселые ребята».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1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Веселые эстафеты.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Упражнения на гимнастической стенке. Игра 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Упражнения в беге и прыжках. Игра «Вызов номеров».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Упражнения в ходьбе, беге, прыжках. Игра «Белые медведи».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Подъем в горку «елочкой».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Рассказ. Беседа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Подъем в горку «елочкой».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Подъем в горку «елочкой».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1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Подъем в горку «елочкой».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Передвижение на лыжах по учебному кругу скользящим шагом.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Передвижение на лыжах по учебному кругу скользящим шагом.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Default="002C2F42" w:rsidP="002C2F42">
            <w:r w:rsidRPr="00132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Передвижение на лыжах по учебному кругу скользящим шагом.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Default="002C2F42" w:rsidP="002C2F42">
            <w:r w:rsidRPr="00132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Передвижение на лыжах по учебному кругу скользящим шагом.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Default="002C2F42" w:rsidP="002C2F42">
            <w:r w:rsidRPr="001329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Подвижные игры на лыжах.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Подвижные игры на лыжах.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Default="002C2F42" w:rsidP="002C2F42">
            <w:r w:rsidRPr="00C175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2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Подвижные игры на лыжах.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Default="002C2F42" w:rsidP="002C2F42">
            <w:r w:rsidRPr="00C175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Подвижные игры на лыжах.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Default="002C2F42" w:rsidP="002C2F42">
            <w:r w:rsidRPr="00C175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Катание с горки.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Катание с горки.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Default="002C2F42" w:rsidP="002C2F42">
            <w:r w:rsidRPr="00A43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Катание с горки.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Default="002C2F42" w:rsidP="002C2F42">
            <w:r w:rsidRPr="00A43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2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Катание с горки.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Default="002C2F42" w:rsidP="002C2F42">
            <w:r w:rsidRPr="00A439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 xml:space="preserve"> Передвижение на лыжах по учебному кругу скользящим шагом.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Передвижение на лыжах по учебному кругу скользящим шагом.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Default="002C2F42" w:rsidP="002C2F42">
            <w:r w:rsidRPr="00C610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Передвижение на лыжах по учебному кругу скользящим шагом.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Default="002C2F42" w:rsidP="002C2F42">
            <w:r w:rsidRPr="00C610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2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Передвижение на лыжах по учебному кругу скользящим шагом.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Default="002C2F42" w:rsidP="002C2F42">
            <w:r w:rsidRPr="00C610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Подъем «елочкой». 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C4834">
              <w:rPr>
                <w:rFonts w:ascii="Times New Roman" w:hAnsi="Times New Roman"/>
                <w:sz w:val="24"/>
                <w:szCs w:val="24"/>
              </w:rPr>
              <w:t>пуск в низкой стойке.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 «елочкой». С</w:t>
            </w:r>
            <w:r w:rsidRPr="003C4834">
              <w:rPr>
                <w:rFonts w:ascii="Times New Roman" w:hAnsi="Times New Roman"/>
                <w:sz w:val="24"/>
                <w:szCs w:val="24"/>
              </w:rPr>
              <w:t>пуск в низкой стойке.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 «елочкой». С</w:t>
            </w:r>
            <w:r w:rsidRPr="003C4834">
              <w:rPr>
                <w:rFonts w:ascii="Times New Roman" w:hAnsi="Times New Roman"/>
                <w:sz w:val="24"/>
                <w:szCs w:val="24"/>
              </w:rPr>
              <w:t>пуск в низкой стойке.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1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 «елочкой». С</w:t>
            </w:r>
            <w:r w:rsidRPr="003C4834">
              <w:rPr>
                <w:rFonts w:ascii="Times New Roman" w:hAnsi="Times New Roman"/>
                <w:sz w:val="24"/>
                <w:szCs w:val="24"/>
              </w:rPr>
              <w:t>пуск в низкой стойке.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Эстафеты на лыжах.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Эстафеты на лыжах.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Эстафеты на лыжах.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Эстафеты на лыжах.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Прохождение дистанции 200м на скорость.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Прохождение дистанции 200м на скорость.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Передвижение на лыжах по учебному кругу скользящим шагом.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Передвижение на лыжах по учебному кругу скользящим шагом.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Передвижение на лыжах по учебному кругу скользящим шагом.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Передвижение на лыжах по учебному кругу скользящим шагом.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Веселые эстафеты.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Веселые эстафеты.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 xml:space="preserve">Развитие об Бег с изменением направления. Игра «Охотники и утки». Игра футбол.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 xml:space="preserve">Развитие об Бег с изменением направления. Игра «Охотники и утки». Игра футбол.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Бег с преодолением препятствий. Игра.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2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Бег с преодолением препятствий. Игра.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Развитие ловкости. Подвижные игры.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Развитие ловкости. Подвижные игры.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2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 xml:space="preserve"> Прыжок в длину с места. «Попрыгунчики-воробушки».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«Зайцы в огороде».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5"/>
              <w:rPr>
                <w:sz w:val="24"/>
                <w:szCs w:val="24"/>
              </w:rPr>
            </w:pPr>
            <w:r w:rsidRPr="003C48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D455D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 xml:space="preserve">Контрольные упражнения по ОФП.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Аттестация</w:t>
            </w:r>
          </w:p>
          <w:p w:rsidR="002C2F42" w:rsidRPr="0064639E" w:rsidRDefault="002C2F42" w:rsidP="002C2F42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C48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(промежуточная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48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D455D">
        <w:trPr>
          <w:trHeight w:val="1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left="-108"/>
              <w:rPr>
                <w:sz w:val="24"/>
                <w:szCs w:val="24"/>
              </w:rPr>
            </w:pPr>
          </w:p>
        </w:tc>
      </w:tr>
      <w:tr w:rsidR="002C2F42" w:rsidRPr="003C4834" w:rsidTr="003C4834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pStyle w:val="a4"/>
              <w:numPr>
                <w:ilvl w:val="0"/>
                <w:numId w:val="37"/>
              </w:numPr>
              <w:tabs>
                <w:tab w:val="left" w:pos="14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tabs>
                <w:tab w:val="left" w:pos="41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483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2F42" w:rsidRPr="003C4834" w:rsidRDefault="002C2F42" w:rsidP="002C2F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2347D8" w:rsidRPr="00087A43" w:rsidRDefault="002347D8" w:rsidP="0008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7D8" w:rsidRPr="00087A43" w:rsidRDefault="002347D8" w:rsidP="0008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7D8" w:rsidRPr="00087A43" w:rsidRDefault="002347D8" w:rsidP="0008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7D8" w:rsidRPr="00087A43" w:rsidRDefault="002347D8" w:rsidP="0008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7D8" w:rsidRPr="00087A43" w:rsidRDefault="002347D8" w:rsidP="0008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7D8" w:rsidRPr="00087A43" w:rsidRDefault="002347D8" w:rsidP="0008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7D8" w:rsidRPr="00087A43" w:rsidRDefault="002347D8" w:rsidP="0008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7D8" w:rsidRPr="00087A43" w:rsidRDefault="002347D8" w:rsidP="0008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7D8" w:rsidRPr="00087A43" w:rsidRDefault="002347D8" w:rsidP="0008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7D8" w:rsidRPr="00087A43" w:rsidRDefault="002347D8" w:rsidP="00087A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347D8" w:rsidRPr="00087A43" w:rsidSect="00087A4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2347D8" w:rsidRPr="00087A43" w:rsidRDefault="002347D8" w:rsidP="008A685C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2.3. Условия реализации программы 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16"/>
        <w:gridCol w:w="2672"/>
        <w:gridCol w:w="6382"/>
      </w:tblGrid>
      <w:tr w:rsidR="002347D8" w:rsidRPr="00087A43" w:rsidTr="00732137">
        <w:tc>
          <w:tcPr>
            <w:tcW w:w="516" w:type="dxa"/>
          </w:tcPr>
          <w:p w:rsidR="002347D8" w:rsidRPr="00087A43" w:rsidRDefault="002347D8" w:rsidP="00087A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</w:tcPr>
          <w:p w:rsidR="002347D8" w:rsidRPr="00087A43" w:rsidRDefault="002347D8" w:rsidP="00087A4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Условия </w:t>
            </w:r>
          </w:p>
        </w:tc>
        <w:tc>
          <w:tcPr>
            <w:tcW w:w="6382" w:type="dxa"/>
          </w:tcPr>
          <w:p w:rsidR="002347D8" w:rsidRPr="00087A43" w:rsidRDefault="002347D8" w:rsidP="00087A4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Обеспечение </w:t>
            </w:r>
          </w:p>
        </w:tc>
      </w:tr>
      <w:tr w:rsidR="00732137" w:rsidRPr="00087A43" w:rsidTr="008A685C">
        <w:trPr>
          <w:trHeight w:val="608"/>
        </w:trPr>
        <w:tc>
          <w:tcPr>
            <w:tcW w:w="516" w:type="dxa"/>
          </w:tcPr>
          <w:p w:rsidR="00732137" w:rsidRPr="00087A43" w:rsidRDefault="00732137" w:rsidP="00087A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</w:tcPr>
          <w:p w:rsidR="00732137" w:rsidRPr="00087A43" w:rsidRDefault="00732137" w:rsidP="00087A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Материально – технические </w:t>
            </w:r>
          </w:p>
        </w:tc>
        <w:tc>
          <w:tcPr>
            <w:tcW w:w="6382" w:type="dxa"/>
          </w:tcPr>
          <w:p w:rsidR="00732137" w:rsidRPr="008A685C" w:rsidRDefault="008A685C" w:rsidP="008A685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Спортивный зал</w:t>
            </w:r>
            <w:r w:rsidR="00732137"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занятий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спортивный инвентарь </w:t>
            </w:r>
          </w:p>
        </w:tc>
      </w:tr>
      <w:tr w:rsidR="00732137" w:rsidRPr="00087A43" w:rsidTr="00732137">
        <w:tc>
          <w:tcPr>
            <w:tcW w:w="516" w:type="dxa"/>
          </w:tcPr>
          <w:p w:rsidR="00732137" w:rsidRPr="00087A43" w:rsidRDefault="00732137" w:rsidP="00087A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</w:tcPr>
          <w:p w:rsidR="00732137" w:rsidRPr="00087A43" w:rsidRDefault="00732137" w:rsidP="00087A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Информационное обеспечение </w:t>
            </w:r>
          </w:p>
        </w:tc>
        <w:tc>
          <w:tcPr>
            <w:tcW w:w="6382" w:type="dxa"/>
            <w:vAlign w:val="bottom"/>
          </w:tcPr>
          <w:p w:rsidR="00732137" w:rsidRPr="00087A43" w:rsidRDefault="00732137" w:rsidP="00434E7C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proofErr w:type="spellStart"/>
            <w:r w:rsidRPr="00087A4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бучающи</w:t>
            </w:r>
            <w:r w:rsidR="00434E7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е</w:t>
            </w:r>
            <w:proofErr w:type="spellEnd"/>
            <w:r w:rsidRPr="00087A4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программ</w:t>
            </w:r>
            <w:r w:rsidR="00434E7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ы</w:t>
            </w:r>
            <w:r w:rsidRPr="00087A4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на </w:t>
            </w:r>
            <w:r w:rsidRPr="00434E7C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</w:t>
            </w:r>
            <w:r w:rsidRPr="00087A43">
              <w:rPr>
                <w:rFonts w:ascii="Times New Roman" w:eastAsiaTheme="minorEastAsia" w:hAnsi="Times New Roman"/>
                <w:sz w:val="28"/>
                <w:szCs w:val="28"/>
                <w:lang w:val="en-US" w:eastAsia="ru-RU"/>
              </w:rPr>
              <w:t>CD</w:t>
            </w:r>
            <w:r w:rsidRPr="00087A43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 дисках</w:t>
            </w:r>
          </w:p>
        </w:tc>
      </w:tr>
      <w:tr w:rsidR="00732137" w:rsidRPr="00087A43" w:rsidTr="00732137">
        <w:tc>
          <w:tcPr>
            <w:tcW w:w="516" w:type="dxa"/>
          </w:tcPr>
          <w:p w:rsidR="00732137" w:rsidRPr="00087A43" w:rsidRDefault="00732137" w:rsidP="00087A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72" w:type="dxa"/>
          </w:tcPr>
          <w:p w:rsidR="00732137" w:rsidRPr="00087A43" w:rsidRDefault="00732137" w:rsidP="00087A43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Кадровое обеспечение </w:t>
            </w:r>
          </w:p>
        </w:tc>
        <w:tc>
          <w:tcPr>
            <w:tcW w:w="6382" w:type="dxa"/>
            <w:vAlign w:val="bottom"/>
          </w:tcPr>
          <w:p w:rsidR="00732137" w:rsidRPr="00087A43" w:rsidRDefault="00732137" w:rsidP="008A685C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087A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Педагог дополнительного образования. </w:t>
            </w:r>
          </w:p>
        </w:tc>
      </w:tr>
    </w:tbl>
    <w:p w:rsidR="002347D8" w:rsidRPr="00087A43" w:rsidRDefault="002347D8" w:rsidP="00087A43">
      <w:pPr>
        <w:spacing w:after="0" w:line="240" w:lineRule="auto"/>
        <w:rPr>
          <w:rFonts w:ascii="Times New Roman" w:eastAsia="Times New Roman" w:hAnsi="Times New Roman"/>
          <w:b/>
          <w:spacing w:val="-8"/>
          <w:sz w:val="28"/>
          <w:szCs w:val="28"/>
          <w:lang w:eastAsia="ru-RU"/>
        </w:rPr>
      </w:pPr>
    </w:p>
    <w:p w:rsidR="002347D8" w:rsidRPr="00087A43" w:rsidRDefault="002347D8" w:rsidP="00434E7C">
      <w:pPr>
        <w:spacing w:after="0" w:line="240" w:lineRule="auto"/>
        <w:rPr>
          <w:rFonts w:ascii="Times New Roman" w:eastAsia="Times New Roman" w:hAnsi="Times New Roman"/>
          <w:b/>
          <w:spacing w:val="-8"/>
          <w:sz w:val="28"/>
          <w:szCs w:val="28"/>
          <w:lang w:eastAsia="ru-RU"/>
        </w:rPr>
      </w:pPr>
    </w:p>
    <w:p w:rsidR="002347D8" w:rsidRPr="008A685C" w:rsidRDefault="002347D8" w:rsidP="008A685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pacing w:val="-8"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/>
          <w:b/>
          <w:spacing w:val="-8"/>
          <w:sz w:val="28"/>
          <w:szCs w:val="28"/>
          <w:lang w:eastAsia="ru-RU"/>
        </w:rPr>
        <w:t xml:space="preserve">2.5. </w:t>
      </w:r>
      <w:r w:rsidRPr="008A685C">
        <w:rPr>
          <w:rFonts w:ascii="Times New Roman" w:eastAsia="Times New Roman" w:hAnsi="Times New Roman"/>
          <w:b/>
          <w:spacing w:val="-8"/>
          <w:sz w:val="28"/>
          <w:szCs w:val="28"/>
          <w:lang w:eastAsia="ru-RU"/>
        </w:rPr>
        <w:t>Методическое обеспечение дополнительной общеразвивающей программы</w:t>
      </w:r>
    </w:p>
    <w:p w:rsidR="008A685C" w:rsidRPr="008A685C" w:rsidRDefault="008A685C" w:rsidP="008A685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8A685C">
        <w:rPr>
          <w:rFonts w:ascii="Times New Roman" w:hAnsi="Times New Roman"/>
          <w:sz w:val="28"/>
          <w:szCs w:val="28"/>
        </w:rPr>
        <w:t>Учебный материал программы рассчитан на группу мальчиков и девочек. Занятия проводятся с учетом особенностей возраста, пола и подготовленности занимающихся. Теоретические сведения занимающимся рекомендуется сообщать во время практических занятий, уделяя этому 5-10 мин. Основной формой практических занятий является урок, который строится по общепринятой схеме. Для поддержания постоянного интереса к занятиям их необходимо проводить таким образом, чтобы ребята по возможности быстрее могли увидеть результаты этих занятий. С этой целью они должны быть насыщены доступными, постепенно усложняющимися упражнениями по общей и специальной физической подготовке, выполняя которые учащиеся стремились бы добиться нового конкретного результата. Большое значение в поддержании интереса к занятиям имеют соревнования, игры и игровые задания, применяемые на протяжении всего периода обучения. Игры и игровые задания следует проводить целенаправленно. Выбор игры, ее организация зависят от подготовленности занимающихся, их организованности и педагогических задач конкретного урока.</w:t>
      </w:r>
    </w:p>
    <w:p w:rsidR="008A685C" w:rsidRPr="00087A43" w:rsidRDefault="008A685C" w:rsidP="00087A43">
      <w:pPr>
        <w:tabs>
          <w:tab w:val="left" w:pos="854"/>
        </w:tabs>
        <w:spacing w:after="0" w:line="240" w:lineRule="auto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</w:pPr>
    </w:p>
    <w:p w:rsidR="002347D8" w:rsidRDefault="002347D8" w:rsidP="008A685C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87A43">
        <w:rPr>
          <w:rFonts w:ascii="Times New Roman" w:eastAsia="Times New Roman" w:hAnsi="Times New Roman"/>
          <w:b/>
          <w:sz w:val="28"/>
          <w:szCs w:val="28"/>
          <w:lang w:eastAsia="ru-RU"/>
        </w:rPr>
        <w:t>Дистанционный блок</w:t>
      </w:r>
      <w:r w:rsidRPr="00087A4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– составляется, если есть периоды отмены учебных занятий </w:t>
      </w:r>
      <w:proofErr w:type="gramStart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 w:rsidRPr="00087A43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по санитарно – эпидемиологическим, климатическим и другим основаниям. Для такого блока переделывается учебный план, задания выставляются на учебную платформу и посредствам социальных сетей и электронной почты. </w:t>
      </w:r>
    </w:p>
    <w:p w:rsidR="008A685C" w:rsidRPr="00087A43" w:rsidRDefault="008A685C" w:rsidP="008A685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8A685C" w:rsidRPr="008A685C" w:rsidRDefault="008A685C" w:rsidP="008A685C">
      <w:pPr>
        <w:pStyle w:val="a4"/>
        <w:numPr>
          <w:ilvl w:val="1"/>
          <w:numId w:val="16"/>
        </w:numPr>
        <w:spacing w:after="0" w:line="240" w:lineRule="auto"/>
        <w:ind w:left="0" w:firstLine="0"/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</w:pPr>
      <w:r w:rsidRPr="008A685C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8A685C" w:rsidRPr="008A685C" w:rsidRDefault="008A685C" w:rsidP="008A6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5C">
        <w:rPr>
          <w:rFonts w:ascii="Times New Roman" w:hAnsi="Times New Roman"/>
          <w:sz w:val="28"/>
          <w:szCs w:val="28"/>
        </w:rPr>
        <w:t xml:space="preserve">       1. </w:t>
      </w:r>
      <w:proofErr w:type="spellStart"/>
      <w:r w:rsidRPr="008A685C">
        <w:rPr>
          <w:rFonts w:ascii="Times New Roman" w:hAnsi="Times New Roman"/>
          <w:sz w:val="28"/>
          <w:szCs w:val="28"/>
        </w:rPr>
        <w:t>Верхошанский</w:t>
      </w:r>
      <w:proofErr w:type="spellEnd"/>
      <w:r w:rsidRPr="008A685C">
        <w:rPr>
          <w:rFonts w:ascii="Times New Roman" w:hAnsi="Times New Roman"/>
          <w:sz w:val="28"/>
          <w:szCs w:val="28"/>
        </w:rPr>
        <w:t xml:space="preserve"> Ю.В. Программирование и организация тренировочного процесса. – М.: Физкультура и спорт, 1985.</w:t>
      </w:r>
    </w:p>
    <w:p w:rsidR="008A685C" w:rsidRPr="008A685C" w:rsidRDefault="008A685C" w:rsidP="008A685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5C">
        <w:rPr>
          <w:rFonts w:ascii="Times New Roman" w:hAnsi="Times New Roman"/>
          <w:sz w:val="28"/>
          <w:szCs w:val="28"/>
        </w:rPr>
        <w:tab/>
        <w:t xml:space="preserve">2. </w:t>
      </w:r>
      <w:proofErr w:type="spellStart"/>
      <w:r w:rsidRPr="008A685C">
        <w:rPr>
          <w:rFonts w:ascii="Times New Roman" w:hAnsi="Times New Roman"/>
          <w:sz w:val="28"/>
          <w:szCs w:val="28"/>
        </w:rPr>
        <w:t>Верхошанский</w:t>
      </w:r>
      <w:proofErr w:type="spellEnd"/>
      <w:r w:rsidRPr="008A685C">
        <w:rPr>
          <w:rFonts w:ascii="Times New Roman" w:hAnsi="Times New Roman"/>
          <w:sz w:val="28"/>
          <w:szCs w:val="28"/>
        </w:rPr>
        <w:t xml:space="preserve"> Ю.В. Основы специальной физической подготовки спортсменов. – М.: Физкультура и спорт, 1988.</w:t>
      </w:r>
    </w:p>
    <w:p w:rsidR="008A685C" w:rsidRPr="008A685C" w:rsidRDefault="008A685C" w:rsidP="008A6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5C">
        <w:rPr>
          <w:rFonts w:ascii="Times New Roman" w:hAnsi="Times New Roman"/>
          <w:sz w:val="28"/>
          <w:szCs w:val="28"/>
        </w:rPr>
        <w:tab/>
        <w:t>3. Волков В.М. Восстановительные процессы в спорте. – М.: Физкультура и спорт, 1977.</w:t>
      </w:r>
    </w:p>
    <w:p w:rsidR="008A685C" w:rsidRPr="008A685C" w:rsidRDefault="008A685C" w:rsidP="008A6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5C">
        <w:rPr>
          <w:rFonts w:ascii="Times New Roman" w:hAnsi="Times New Roman"/>
          <w:sz w:val="28"/>
          <w:szCs w:val="28"/>
        </w:rPr>
        <w:tab/>
        <w:t>4. Грачев Н.П. Интегральная оценка разносторонней подготовленности юных лыжников-гонщиков (методические рекомендации). – М.: ВНИИФК, 2001.</w:t>
      </w:r>
    </w:p>
    <w:p w:rsidR="008A685C" w:rsidRPr="008A685C" w:rsidRDefault="008A685C" w:rsidP="008A6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5C">
        <w:rPr>
          <w:rFonts w:ascii="Times New Roman" w:hAnsi="Times New Roman"/>
          <w:sz w:val="28"/>
          <w:szCs w:val="28"/>
        </w:rPr>
        <w:lastRenderedPageBreak/>
        <w:tab/>
        <w:t>5.  Ермаков В.В. Техника лыжных ходов.- Смоленск: СГИФК, 1989.</w:t>
      </w:r>
    </w:p>
    <w:p w:rsidR="008A685C" w:rsidRPr="008A685C" w:rsidRDefault="008A685C" w:rsidP="008A6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5C">
        <w:rPr>
          <w:rFonts w:ascii="Times New Roman" w:hAnsi="Times New Roman"/>
          <w:sz w:val="28"/>
          <w:szCs w:val="28"/>
        </w:rPr>
        <w:tab/>
        <w:t>6. Иванов. В.А., Филимонов В.Я., Мартынов В.С. Оптимизация тренировочного процесса лыжников-гонщиков высокой квалификации (методические рекомендации). – М.: Госкомитет СССР по физической культуре и спорту, 1988.</w:t>
      </w:r>
    </w:p>
    <w:p w:rsidR="008A685C" w:rsidRPr="008A685C" w:rsidRDefault="008A685C" w:rsidP="008A6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5C">
        <w:rPr>
          <w:rFonts w:ascii="Times New Roman" w:hAnsi="Times New Roman"/>
          <w:sz w:val="28"/>
          <w:szCs w:val="28"/>
        </w:rPr>
        <w:tab/>
        <w:t>7. Лекарства и БАД в спорте</w:t>
      </w:r>
      <w:proofErr w:type="gramStart"/>
      <w:r w:rsidRPr="008A685C">
        <w:rPr>
          <w:rFonts w:ascii="Times New Roman" w:hAnsi="Times New Roman"/>
          <w:sz w:val="28"/>
          <w:szCs w:val="28"/>
        </w:rPr>
        <w:t>/  П</w:t>
      </w:r>
      <w:proofErr w:type="gramEnd"/>
      <w:r w:rsidRPr="008A685C">
        <w:rPr>
          <w:rFonts w:ascii="Times New Roman" w:hAnsi="Times New Roman"/>
          <w:sz w:val="28"/>
          <w:szCs w:val="28"/>
        </w:rPr>
        <w:t xml:space="preserve">од. Общ. Ред. Р.Д. </w:t>
      </w:r>
      <w:proofErr w:type="spellStart"/>
      <w:r w:rsidRPr="008A685C">
        <w:rPr>
          <w:rFonts w:ascii="Times New Roman" w:hAnsi="Times New Roman"/>
          <w:sz w:val="28"/>
          <w:szCs w:val="28"/>
        </w:rPr>
        <w:t>Сейфуллы</w:t>
      </w:r>
      <w:proofErr w:type="spellEnd"/>
      <w:r w:rsidRPr="008A685C">
        <w:rPr>
          <w:rFonts w:ascii="Times New Roman" w:hAnsi="Times New Roman"/>
          <w:sz w:val="28"/>
          <w:szCs w:val="28"/>
        </w:rPr>
        <w:t xml:space="preserve">, З.Г. </w:t>
      </w:r>
      <w:proofErr w:type="spellStart"/>
      <w:r w:rsidRPr="008A685C">
        <w:rPr>
          <w:rFonts w:ascii="Times New Roman" w:hAnsi="Times New Roman"/>
          <w:sz w:val="28"/>
          <w:szCs w:val="28"/>
        </w:rPr>
        <w:t>Орджоникидже</w:t>
      </w:r>
      <w:proofErr w:type="spellEnd"/>
      <w:r w:rsidRPr="008A685C">
        <w:rPr>
          <w:rFonts w:ascii="Times New Roman" w:hAnsi="Times New Roman"/>
          <w:sz w:val="28"/>
          <w:szCs w:val="28"/>
        </w:rPr>
        <w:t>. – М.: «</w:t>
      </w:r>
      <w:proofErr w:type="spellStart"/>
      <w:r w:rsidRPr="008A685C">
        <w:rPr>
          <w:rFonts w:ascii="Times New Roman" w:hAnsi="Times New Roman"/>
          <w:sz w:val="28"/>
          <w:szCs w:val="28"/>
        </w:rPr>
        <w:t>Литтерра</w:t>
      </w:r>
      <w:proofErr w:type="spellEnd"/>
      <w:r w:rsidRPr="008A685C">
        <w:rPr>
          <w:rFonts w:ascii="Times New Roman" w:hAnsi="Times New Roman"/>
          <w:sz w:val="28"/>
          <w:szCs w:val="28"/>
        </w:rPr>
        <w:t>», 2003</w:t>
      </w:r>
    </w:p>
    <w:p w:rsidR="008A685C" w:rsidRPr="008A685C" w:rsidRDefault="008A685C" w:rsidP="008A6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5C">
        <w:rPr>
          <w:rFonts w:ascii="Times New Roman" w:hAnsi="Times New Roman"/>
          <w:sz w:val="28"/>
          <w:szCs w:val="28"/>
        </w:rPr>
        <w:tab/>
        <w:t>8. Лыжный спорт</w:t>
      </w:r>
      <w:proofErr w:type="gramStart"/>
      <w:r w:rsidRPr="008A685C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8A685C">
        <w:rPr>
          <w:rFonts w:ascii="Times New Roman" w:hAnsi="Times New Roman"/>
          <w:sz w:val="28"/>
          <w:szCs w:val="28"/>
        </w:rPr>
        <w:t xml:space="preserve">од. Ред. В.Д. Евстратова, Г.Б. </w:t>
      </w:r>
      <w:proofErr w:type="spellStart"/>
      <w:r w:rsidRPr="008A685C">
        <w:rPr>
          <w:rFonts w:ascii="Times New Roman" w:hAnsi="Times New Roman"/>
          <w:sz w:val="28"/>
          <w:szCs w:val="28"/>
        </w:rPr>
        <w:t>Чугардина</w:t>
      </w:r>
      <w:proofErr w:type="spellEnd"/>
      <w:r w:rsidRPr="008A685C">
        <w:rPr>
          <w:rFonts w:ascii="Times New Roman" w:hAnsi="Times New Roman"/>
          <w:sz w:val="28"/>
          <w:szCs w:val="28"/>
        </w:rPr>
        <w:t>, Б.И. Сергеева. – М.: Физкультура и спорт, 1989.</w:t>
      </w:r>
    </w:p>
    <w:p w:rsidR="008A685C" w:rsidRPr="008A685C" w:rsidRDefault="008A685C" w:rsidP="008A6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5C">
        <w:rPr>
          <w:rFonts w:ascii="Times New Roman" w:hAnsi="Times New Roman"/>
          <w:sz w:val="28"/>
          <w:szCs w:val="28"/>
        </w:rPr>
        <w:tab/>
        <w:t xml:space="preserve">9. </w:t>
      </w:r>
      <w:proofErr w:type="spellStart"/>
      <w:r w:rsidRPr="008A685C">
        <w:rPr>
          <w:rFonts w:ascii="Times New Roman" w:hAnsi="Times New Roman"/>
          <w:sz w:val="28"/>
          <w:szCs w:val="28"/>
        </w:rPr>
        <w:t>Камаев</w:t>
      </w:r>
      <w:proofErr w:type="spellEnd"/>
      <w:r w:rsidRPr="008A685C">
        <w:rPr>
          <w:rFonts w:ascii="Times New Roman" w:hAnsi="Times New Roman"/>
          <w:sz w:val="28"/>
          <w:szCs w:val="28"/>
        </w:rPr>
        <w:t xml:space="preserve"> О.И. Теоретические и методические основы оптимизации системы многолетней подготовки лыжников-гонщиков: </w:t>
      </w:r>
      <w:proofErr w:type="spellStart"/>
      <w:r w:rsidRPr="008A685C">
        <w:rPr>
          <w:rFonts w:ascii="Times New Roman" w:hAnsi="Times New Roman"/>
          <w:sz w:val="28"/>
          <w:szCs w:val="28"/>
        </w:rPr>
        <w:t>Дисс</w:t>
      </w:r>
      <w:proofErr w:type="spellEnd"/>
      <w:r w:rsidRPr="008A685C">
        <w:rPr>
          <w:rFonts w:ascii="Times New Roman" w:hAnsi="Times New Roman"/>
          <w:sz w:val="28"/>
          <w:szCs w:val="28"/>
        </w:rPr>
        <w:t xml:space="preserve">. … </w:t>
      </w:r>
      <w:proofErr w:type="spellStart"/>
      <w:r w:rsidRPr="008A685C">
        <w:rPr>
          <w:rFonts w:ascii="Times New Roman" w:hAnsi="Times New Roman"/>
          <w:sz w:val="28"/>
          <w:szCs w:val="28"/>
        </w:rPr>
        <w:t>докт</w:t>
      </w:r>
      <w:proofErr w:type="spellEnd"/>
      <w:r w:rsidRPr="008A685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A685C">
        <w:rPr>
          <w:rFonts w:ascii="Times New Roman" w:hAnsi="Times New Roman"/>
          <w:sz w:val="28"/>
          <w:szCs w:val="28"/>
        </w:rPr>
        <w:t>пед</w:t>
      </w:r>
      <w:proofErr w:type="spellEnd"/>
      <w:r w:rsidRPr="008A685C">
        <w:rPr>
          <w:rFonts w:ascii="Times New Roman" w:hAnsi="Times New Roman"/>
          <w:sz w:val="28"/>
          <w:szCs w:val="28"/>
        </w:rPr>
        <w:t>. наук. – Харьков, 2000.</w:t>
      </w:r>
    </w:p>
    <w:p w:rsidR="008A685C" w:rsidRPr="008A685C" w:rsidRDefault="008A685C" w:rsidP="008A6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5C">
        <w:rPr>
          <w:rFonts w:ascii="Times New Roman" w:hAnsi="Times New Roman"/>
          <w:sz w:val="28"/>
          <w:szCs w:val="28"/>
        </w:rPr>
        <w:tab/>
        <w:t xml:space="preserve">10. </w:t>
      </w:r>
      <w:proofErr w:type="spellStart"/>
      <w:r w:rsidRPr="008A685C">
        <w:rPr>
          <w:rFonts w:ascii="Times New Roman" w:hAnsi="Times New Roman"/>
          <w:sz w:val="28"/>
          <w:szCs w:val="28"/>
        </w:rPr>
        <w:t>Кубеев</w:t>
      </w:r>
      <w:proofErr w:type="spellEnd"/>
      <w:r w:rsidRPr="008A685C">
        <w:rPr>
          <w:rFonts w:ascii="Times New Roman" w:hAnsi="Times New Roman"/>
          <w:sz w:val="28"/>
          <w:szCs w:val="28"/>
        </w:rPr>
        <w:t xml:space="preserve"> А.В., </w:t>
      </w:r>
      <w:proofErr w:type="spellStart"/>
      <w:r w:rsidRPr="008A685C">
        <w:rPr>
          <w:rFonts w:ascii="Times New Roman" w:hAnsi="Times New Roman"/>
          <w:sz w:val="28"/>
          <w:szCs w:val="28"/>
        </w:rPr>
        <w:t>Манжосов</w:t>
      </w:r>
      <w:proofErr w:type="spellEnd"/>
      <w:r w:rsidRPr="008A685C">
        <w:rPr>
          <w:rFonts w:ascii="Times New Roman" w:hAnsi="Times New Roman"/>
          <w:sz w:val="28"/>
          <w:szCs w:val="28"/>
        </w:rPr>
        <w:t xml:space="preserve"> В.Н., Баталов А.Г. Исследование информативности показателей при оценке и нормировании интенсивности тренировочных нагрузок  (Методическая разработка для студентов ГЦОЛИФК). – М., 1992.</w:t>
      </w:r>
    </w:p>
    <w:p w:rsidR="008A685C" w:rsidRPr="008A685C" w:rsidRDefault="008A685C" w:rsidP="008A6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5C">
        <w:rPr>
          <w:rFonts w:ascii="Times New Roman" w:hAnsi="Times New Roman"/>
          <w:sz w:val="28"/>
          <w:szCs w:val="28"/>
        </w:rPr>
        <w:tab/>
        <w:t xml:space="preserve">11. Макарова Г.А. </w:t>
      </w:r>
      <w:proofErr w:type="spellStart"/>
      <w:r w:rsidRPr="008A685C">
        <w:rPr>
          <w:rFonts w:ascii="Times New Roman" w:hAnsi="Times New Roman"/>
          <w:sz w:val="28"/>
          <w:szCs w:val="28"/>
        </w:rPr>
        <w:t>Фармалогическое</w:t>
      </w:r>
      <w:proofErr w:type="spellEnd"/>
      <w:r w:rsidRPr="008A685C">
        <w:rPr>
          <w:rFonts w:ascii="Times New Roman" w:hAnsi="Times New Roman"/>
          <w:sz w:val="28"/>
          <w:szCs w:val="28"/>
        </w:rPr>
        <w:t xml:space="preserve"> обеспечение в системе подготовки спортсменов. – М., 1992.</w:t>
      </w:r>
    </w:p>
    <w:p w:rsidR="008A685C" w:rsidRPr="008A685C" w:rsidRDefault="008A685C" w:rsidP="008A6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5C">
        <w:rPr>
          <w:rFonts w:ascii="Times New Roman" w:hAnsi="Times New Roman"/>
          <w:sz w:val="28"/>
          <w:szCs w:val="28"/>
        </w:rPr>
        <w:tab/>
        <w:t xml:space="preserve">12. </w:t>
      </w:r>
      <w:proofErr w:type="spellStart"/>
      <w:r w:rsidRPr="008A685C">
        <w:rPr>
          <w:rFonts w:ascii="Times New Roman" w:hAnsi="Times New Roman"/>
          <w:sz w:val="28"/>
          <w:szCs w:val="28"/>
        </w:rPr>
        <w:t>Манжосов</w:t>
      </w:r>
      <w:proofErr w:type="spellEnd"/>
      <w:r w:rsidRPr="008A685C">
        <w:rPr>
          <w:rFonts w:ascii="Times New Roman" w:hAnsi="Times New Roman"/>
          <w:sz w:val="28"/>
          <w:szCs w:val="28"/>
        </w:rPr>
        <w:t xml:space="preserve"> В.Н., Огольцов И.Г., Смирнов Г.А. Лыжный спорт. – М.: Высшая школа, 1979.</w:t>
      </w:r>
    </w:p>
    <w:p w:rsidR="008A685C" w:rsidRPr="008A685C" w:rsidRDefault="008A685C" w:rsidP="008A6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5C">
        <w:rPr>
          <w:rFonts w:ascii="Times New Roman" w:hAnsi="Times New Roman"/>
          <w:sz w:val="28"/>
          <w:szCs w:val="28"/>
        </w:rPr>
        <w:tab/>
        <w:t xml:space="preserve">13. </w:t>
      </w:r>
      <w:proofErr w:type="spellStart"/>
      <w:r w:rsidRPr="008A685C">
        <w:rPr>
          <w:rFonts w:ascii="Times New Roman" w:hAnsi="Times New Roman"/>
          <w:sz w:val="28"/>
          <w:szCs w:val="28"/>
        </w:rPr>
        <w:t>Манжосов</w:t>
      </w:r>
      <w:proofErr w:type="spellEnd"/>
      <w:r w:rsidRPr="008A685C">
        <w:rPr>
          <w:rFonts w:ascii="Times New Roman" w:hAnsi="Times New Roman"/>
          <w:sz w:val="28"/>
          <w:szCs w:val="28"/>
        </w:rPr>
        <w:t xml:space="preserve"> В.Н. Тренировка лыжника-гонщика. – М.: Физкультура и спорт, 1986.</w:t>
      </w:r>
    </w:p>
    <w:p w:rsidR="008A685C" w:rsidRPr="008A685C" w:rsidRDefault="008A685C" w:rsidP="008A6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5C">
        <w:rPr>
          <w:rFonts w:ascii="Times New Roman" w:hAnsi="Times New Roman"/>
          <w:sz w:val="28"/>
          <w:szCs w:val="28"/>
        </w:rPr>
        <w:tab/>
        <w:t>14. Мартынов В.С. Комплексный контроль в лыжных видах спорта.- М., 1990.</w:t>
      </w:r>
    </w:p>
    <w:p w:rsidR="008A685C" w:rsidRPr="008A685C" w:rsidRDefault="008A685C" w:rsidP="008A6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5C">
        <w:rPr>
          <w:rFonts w:ascii="Times New Roman" w:hAnsi="Times New Roman"/>
          <w:sz w:val="28"/>
          <w:szCs w:val="28"/>
        </w:rPr>
        <w:tab/>
        <w:t xml:space="preserve">15. Мартынов В.С. Комплексный контроль в циклических видах спорта: </w:t>
      </w:r>
      <w:proofErr w:type="spellStart"/>
      <w:r w:rsidRPr="008A685C">
        <w:rPr>
          <w:rFonts w:ascii="Times New Roman" w:hAnsi="Times New Roman"/>
          <w:sz w:val="28"/>
          <w:szCs w:val="28"/>
        </w:rPr>
        <w:t>Дисс</w:t>
      </w:r>
      <w:proofErr w:type="spellEnd"/>
      <w:r w:rsidRPr="008A685C">
        <w:rPr>
          <w:rFonts w:ascii="Times New Roman" w:hAnsi="Times New Roman"/>
          <w:sz w:val="28"/>
          <w:szCs w:val="28"/>
        </w:rPr>
        <w:t xml:space="preserve">. … </w:t>
      </w:r>
      <w:proofErr w:type="spellStart"/>
      <w:r w:rsidRPr="008A685C">
        <w:rPr>
          <w:rFonts w:ascii="Times New Roman" w:hAnsi="Times New Roman"/>
          <w:sz w:val="28"/>
          <w:szCs w:val="28"/>
        </w:rPr>
        <w:t>докт</w:t>
      </w:r>
      <w:proofErr w:type="spellEnd"/>
      <w:r w:rsidRPr="008A685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A685C">
        <w:rPr>
          <w:rFonts w:ascii="Times New Roman" w:hAnsi="Times New Roman"/>
          <w:sz w:val="28"/>
          <w:szCs w:val="28"/>
        </w:rPr>
        <w:t>пед</w:t>
      </w:r>
      <w:proofErr w:type="spellEnd"/>
      <w:r w:rsidRPr="008A685C">
        <w:rPr>
          <w:rFonts w:ascii="Times New Roman" w:hAnsi="Times New Roman"/>
          <w:sz w:val="28"/>
          <w:szCs w:val="28"/>
        </w:rPr>
        <w:t>. наук. – СПб</w:t>
      </w:r>
      <w:proofErr w:type="gramStart"/>
      <w:r w:rsidRPr="008A685C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8A685C">
        <w:rPr>
          <w:rFonts w:ascii="Times New Roman" w:hAnsi="Times New Roman"/>
          <w:sz w:val="28"/>
          <w:szCs w:val="28"/>
        </w:rPr>
        <w:t>1992.</w:t>
      </w:r>
    </w:p>
    <w:p w:rsidR="008A685C" w:rsidRPr="008A685C" w:rsidRDefault="008A685C" w:rsidP="008A6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5C">
        <w:rPr>
          <w:rFonts w:ascii="Times New Roman" w:hAnsi="Times New Roman"/>
          <w:sz w:val="28"/>
          <w:szCs w:val="28"/>
        </w:rPr>
        <w:tab/>
        <w:t>16. Матвеев Л.П.  Модельно-целевой подход к построению спортивной подготовки // Теория и практика физической культуры, №2, №3, 2000.</w:t>
      </w:r>
    </w:p>
    <w:p w:rsidR="008A685C" w:rsidRPr="008A685C" w:rsidRDefault="008A685C" w:rsidP="008A6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685C" w:rsidRPr="008A685C" w:rsidRDefault="008A685C" w:rsidP="008A6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5C">
        <w:rPr>
          <w:rFonts w:ascii="Times New Roman" w:hAnsi="Times New Roman"/>
          <w:sz w:val="28"/>
          <w:szCs w:val="28"/>
        </w:rPr>
        <w:tab/>
        <w:t>17. Мищенко В.С. Функциональные возможности спортсменов. – Киев: Здоровья, 1990.</w:t>
      </w:r>
    </w:p>
    <w:p w:rsidR="008A685C" w:rsidRPr="008A685C" w:rsidRDefault="008A685C" w:rsidP="008A6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5C">
        <w:rPr>
          <w:rFonts w:ascii="Times New Roman" w:hAnsi="Times New Roman"/>
          <w:sz w:val="28"/>
          <w:szCs w:val="28"/>
        </w:rPr>
        <w:tab/>
        <w:t>18. Основы управления подготовкой юных спортсменов/ Под общ</w:t>
      </w:r>
      <w:proofErr w:type="gramStart"/>
      <w:r w:rsidRPr="008A685C">
        <w:rPr>
          <w:rFonts w:ascii="Times New Roman" w:hAnsi="Times New Roman"/>
          <w:sz w:val="28"/>
          <w:szCs w:val="28"/>
        </w:rPr>
        <w:t>.</w:t>
      </w:r>
      <w:proofErr w:type="gramEnd"/>
      <w:r w:rsidRPr="008A68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A685C">
        <w:rPr>
          <w:rFonts w:ascii="Times New Roman" w:hAnsi="Times New Roman"/>
          <w:sz w:val="28"/>
          <w:szCs w:val="28"/>
        </w:rPr>
        <w:t>р</w:t>
      </w:r>
      <w:proofErr w:type="gramEnd"/>
      <w:r w:rsidRPr="008A685C">
        <w:rPr>
          <w:rFonts w:ascii="Times New Roman" w:hAnsi="Times New Roman"/>
          <w:sz w:val="28"/>
          <w:szCs w:val="28"/>
        </w:rPr>
        <w:t xml:space="preserve">ед. М.Я. </w:t>
      </w:r>
      <w:proofErr w:type="spellStart"/>
      <w:r w:rsidRPr="008A685C">
        <w:rPr>
          <w:rFonts w:ascii="Times New Roman" w:hAnsi="Times New Roman"/>
          <w:sz w:val="28"/>
          <w:szCs w:val="28"/>
        </w:rPr>
        <w:t>Набатниковой</w:t>
      </w:r>
      <w:proofErr w:type="spellEnd"/>
      <w:r w:rsidRPr="008A685C">
        <w:rPr>
          <w:rFonts w:ascii="Times New Roman" w:hAnsi="Times New Roman"/>
          <w:sz w:val="28"/>
          <w:szCs w:val="28"/>
        </w:rPr>
        <w:t>. – М.: Физкультура и спорт, 1982.</w:t>
      </w:r>
    </w:p>
    <w:p w:rsidR="008A685C" w:rsidRPr="008A685C" w:rsidRDefault="008A685C" w:rsidP="008A6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5C">
        <w:rPr>
          <w:rFonts w:ascii="Times New Roman" w:hAnsi="Times New Roman"/>
          <w:sz w:val="28"/>
          <w:szCs w:val="28"/>
        </w:rPr>
        <w:tab/>
        <w:t xml:space="preserve">19. </w:t>
      </w:r>
      <w:proofErr w:type="spellStart"/>
      <w:r w:rsidRPr="008A685C">
        <w:rPr>
          <w:rFonts w:ascii="Times New Roman" w:hAnsi="Times New Roman"/>
          <w:sz w:val="28"/>
          <w:szCs w:val="28"/>
        </w:rPr>
        <w:t>Поварницин</w:t>
      </w:r>
      <w:proofErr w:type="spellEnd"/>
      <w:r w:rsidRPr="008A685C">
        <w:rPr>
          <w:rFonts w:ascii="Times New Roman" w:hAnsi="Times New Roman"/>
          <w:sz w:val="28"/>
          <w:szCs w:val="28"/>
        </w:rPr>
        <w:t xml:space="preserve"> А.П. Волевая подготовка лыжника-гонщика. – М.: Физкультура и спорт, 1976.</w:t>
      </w:r>
    </w:p>
    <w:p w:rsidR="008A685C" w:rsidRPr="008A685C" w:rsidRDefault="008A685C" w:rsidP="008A6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5C">
        <w:rPr>
          <w:rFonts w:ascii="Times New Roman" w:hAnsi="Times New Roman"/>
          <w:sz w:val="28"/>
          <w:szCs w:val="28"/>
        </w:rPr>
        <w:tab/>
        <w:t>20. Раменская Т.И. Лыжный спорт. – М., 2000.</w:t>
      </w:r>
    </w:p>
    <w:p w:rsidR="008A685C" w:rsidRPr="008A685C" w:rsidRDefault="008A685C" w:rsidP="008A6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5C">
        <w:rPr>
          <w:rFonts w:ascii="Times New Roman" w:hAnsi="Times New Roman"/>
          <w:sz w:val="28"/>
          <w:szCs w:val="28"/>
        </w:rPr>
        <w:tab/>
        <w:t>21. Система подготовки спортивного резерва / Под общ</w:t>
      </w:r>
      <w:proofErr w:type="gramStart"/>
      <w:r w:rsidRPr="008A685C">
        <w:rPr>
          <w:rFonts w:ascii="Times New Roman" w:hAnsi="Times New Roman"/>
          <w:sz w:val="28"/>
          <w:szCs w:val="28"/>
        </w:rPr>
        <w:t>.</w:t>
      </w:r>
      <w:proofErr w:type="gramEnd"/>
      <w:r w:rsidRPr="008A68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A685C">
        <w:rPr>
          <w:rFonts w:ascii="Times New Roman" w:hAnsi="Times New Roman"/>
          <w:sz w:val="28"/>
          <w:szCs w:val="28"/>
        </w:rPr>
        <w:t>р</w:t>
      </w:r>
      <w:proofErr w:type="gramEnd"/>
      <w:r w:rsidRPr="008A685C">
        <w:rPr>
          <w:rFonts w:ascii="Times New Roman" w:hAnsi="Times New Roman"/>
          <w:sz w:val="28"/>
          <w:szCs w:val="28"/>
        </w:rPr>
        <w:t>ед. В.Г. Никитушкина. – М.: МГФСО, ВНИИФК, 1994.</w:t>
      </w:r>
    </w:p>
    <w:p w:rsidR="008A685C" w:rsidRPr="008A685C" w:rsidRDefault="008A685C" w:rsidP="008A6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5C">
        <w:rPr>
          <w:rFonts w:ascii="Times New Roman" w:hAnsi="Times New Roman"/>
          <w:sz w:val="28"/>
          <w:szCs w:val="28"/>
        </w:rPr>
        <w:tab/>
        <w:t>22. современная система спортивной подготовки / Под</w:t>
      </w:r>
      <w:proofErr w:type="gramStart"/>
      <w:r w:rsidRPr="008A685C">
        <w:rPr>
          <w:rFonts w:ascii="Times New Roman" w:hAnsi="Times New Roman"/>
          <w:sz w:val="28"/>
          <w:szCs w:val="28"/>
        </w:rPr>
        <w:t>.</w:t>
      </w:r>
      <w:proofErr w:type="gramEnd"/>
      <w:r w:rsidRPr="008A68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A685C">
        <w:rPr>
          <w:rFonts w:ascii="Times New Roman" w:hAnsi="Times New Roman"/>
          <w:sz w:val="28"/>
          <w:szCs w:val="28"/>
        </w:rPr>
        <w:t>р</w:t>
      </w:r>
      <w:proofErr w:type="gramEnd"/>
      <w:r w:rsidRPr="008A685C">
        <w:rPr>
          <w:rFonts w:ascii="Times New Roman" w:hAnsi="Times New Roman"/>
          <w:sz w:val="28"/>
          <w:szCs w:val="28"/>
        </w:rPr>
        <w:t xml:space="preserve">ед. </w:t>
      </w:r>
      <w:proofErr w:type="spellStart"/>
      <w:r w:rsidRPr="008A685C">
        <w:rPr>
          <w:rFonts w:ascii="Times New Roman" w:hAnsi="Times New Roman"/>
          <w:sz w:val="28"/>
          <w:szCs w:val="28"/>
        </w:rPr>
        <w:t>Ф.П.Суслова</w:t>
      </w:r>
      <w:proofErr w:type="spellEnd"/>
      <w:r w:rsidRPr="008A685C">
        <w:rPr>
          <w:rFonts w:ascii="Times New Roman" w:hAnsi="Times New Roman"/>
          <w:sz w:val="28"/>
          <w:szCs w:val="28"/>
        </w:rPr>
        <w:t xml:space="preserve">, В.Л. Сыча, Б.Н. </w:t>
      </w:r>
      <w:proofErr w:type="spellStart"/>
      <w:r w:rsidRPr="008A685C">
        <w:rPr>
          <w:rFonts w:ascii="Times New Roman" w:hAnsi="Times New Roman"/>
          <w:sz w:val="28"/>
          <w:szCs w:val="28"/>
        </w:rPr>
        <w:t>Шустина</w:t>
      </w:r>
      <w:proofErr w:type="spellEnd"/>
      <w:r w:rsidRPr="008A685C">
        <w:rPr>
          <w:rFonts w:ascii="Times New Roman" w:hAnsi="Times New Roman"/>
          <w:sz w:val="28"/>
          <w:szCs w:val="28"/>
        </w:rPr>
        <w:t xml:space="preserve"> Б.Н. – М.: Издательство «СААМ», 1995</w:t>
      </w:r>
    </w:p>
    <w:p w:rsidR="008A685C" w:rsidRPr="008A685C" w:rsidRDefault="008A685C" w:rsidP="008A6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5C">
        <w:rPr>
          <w:rFonts w:ascii="Times New Roman" w:hAnsi="Times New Roman"/>
          <w:sz w:val="28"/>
          <w:szCs w:val="28"/>
        </w:rPr>
        <w:tab/>
        <w:t xml:space="preserve">23. </w:t>
      </w:r>
      <w:proofErr w:type="spellStart"/>
      <w:r w:rsidRPr="008A685C">
        <w:rPr>
          <w:rFonts w:ascii="Times New Roman" w:hAnsi="Times New Roman"/>
          <w:sz w:val="28"/>
          <w:szCs w:val="28"/>
        </w:rPr>
        <w:t>Ширковец</w:t>
      </w:r>
      <w:proofErr w:type="spellEnd"/>
      <w:r w:rsidRPr="008A685C">
        <w:rPr>
          <w:rFonts w:ascii="Times New Roman" w:hAnsi="Times New Roman"/>
          <w:sz w:val="28"/>
          <w:szCs w:val="28"/>
        </w:rPr>
        <w:t xml:space="preserve"> Е.А., </w:t>
      </w:r>
      <w:proofErr w:type="spellStart"/>
      <w:r w:rsidRPr="008A685C">
        <w:rPr>
          <w:rFonts w:ascii="Times New Roman" w:hAnsi="Times New Roman"/>
          <w:sz w:val="28"/>
          <w:szCs w:val="28"/>
        </w:rPr>
        <w:t>Шустин</w:t>
      </w:r>
      <w:proofErr w:type="spellEnd"/>
      <w:r w:rsidRPr="008A685C">
        <w:rPr>
          <w:rFonts w:ascii="Times New Roman" w:hAnsi="Times New Roman"/>
          <w:sz w:val="28"/>
          <w:szCs w:val="28"/>
        </w:rPr>
        <w:t xml:space="preserve"> Б.Н. общие принципы тренировки скоростно-силовых качеств в циклических видах спорта // Вестник спортивной науки. – М.: Советский спорт, № 1, 2003.</w:t>
      </w:r>
    </w:p>
    <w:p w:rsidR="008A685C" w:rsidRPr="008A685C" w:rsidRDefault="008A685C" w:rsidP="008A6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5C">
        <w:rPr>
          <w:rFonts w:ascii="Times New Roman" w:hAnsi="Times New Roman"/>
          <w:sz w:val="28"/>
          <w:szCs w:val="28"/>
        </w:rPr>
        <w:tab/>
        <w:t>24. Физиология спорта</w:t>
      </w:r>
      <w:proofErr w:type="gramStart"/>
      <w:r w:rsidRPr="008A685C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8A685C">
        <w:rPr>
          <w:rFonts w:ascii="Times New Roman" w:hAnsi="Times New Roman"/>
          <w:sz w:val="28"/>
          <w:szCs w:val="28"/>
        </w:rPr>
        <w:t xml:space="preserve">од ред. </w:t>
      </w:r>
      <w:proofErr w:type="spellStart"/>
      <w:r w:rsidRPr="008A685C">
        <w:rPr>
          <w:rFonts w:ascii="Times New Roman" w:hAnsi="Times New Roman"/>
          <w:sz w:val="28"/>
          <w:szCs w:val="28"/>
        </w:rPr>
        <w:t>Дж.Х</w:t>
      </w:r>
      <w:proofErr w:type="spellEnd"/>
      <w:r w:rsidRPr="008A685C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A685C">
        <w:rPr>
          <w:rFonts w:ascii="Times New Roman" w:hAnsi="Times New Roman"/>
          <w:sz w:val="28"/>
          <w:szCs w:val="28"/>
        </w:rPr>
        <w:t>Уилмор</w:t>
      </w:r>
      <w:proofErr w:type="spellEnd"/>
      <w:r w:rsidRPr="008A685C">
        <w:rPr>
          <w:rFonts w:ascii="Times New Roman" w:hAnsi="Times New Roman"/>
          <w:sz w:val="28"/>
          <w:szCs w:val="28"/>
        </w:rPr>
        <w:t>, Д.Л. Костил. – Киев.        Олимпийская литература, 2001.</w:t>
      </w:r>
    </w:p>
    <w:p w:rsidR="008A685C" w:rsidRPr="008A685C" w:rsidRDefault="008A685C" w:rsidP="008A6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5C">
        <w:rPr>
          <w:rFonts w:ascii="Times New Roman" w:hAnsi="Times New Roman"/>
          <w:sz w:val="28"/>
          <w:szCs w:val="28"/>
        </w:rPr>
        <w:lastRenderedPageBreak/>
        <w:t xml:space="preserve">      25.   Марков К.К. Тренер-педагог и психолог. - Иркутск, 1999.</w:t>
      </w:r>
    </w:p>
    <w:p w:rsidR="008A685C" w:rsidRPr="008A685C" w:rsidRDefault="008A685C" w:rsidP="008A6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5C">
        <w:rPr>
          <w:rFonts w:ascii="Times New Roman" w:hAnsi="Times New Roman"/>
          <w:sz w:val="28"/>
          <w:szCs w:val="28"/>
        </w:rPr>
        <w:t xml:space="preserve">      26.   Матвеев Л.П. Основы общей теории спорта и системы подготовки спортсменов в олимпийском спорте. - Киев, 1999.</w:t>
      </w:r>
    </w:p>
    <w:p w:rsidR="008A685C" w:rsidRPr="008A685C" w:rsidRDefault="008A685C" w:rsidP="008A6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5C">
        <w:rPr>
          <w:rFonts w:ascii="Times New Roman" w:hAnsi="Times New Roman"/>
          <w:sz w:val="28"/>
          <w:szCs w:val="28"/>
        </w:rPr>
        <w:t xml:space="preserve">      27.   Настольная книга учителя физической культуры</w:t>
      </w:r>
      <w:proofErr w:type="gramStart"/>
      <w:r w:rsidRPr="008A685C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8A685C">
        <w:rPr>
          <w:rFonts w:ascii="Times New Roman" w:hAnsi="Times New Roman"/>
          <w:sz w:val="28"/>
          <w:szCs w:val="28"/>
        </w:rPr>
        <w:t xml:space="preserve">од ред. Л.Б. </w:t>
      </w:r>
      <w:proofErr w:type="spellStart"/>
      <w:r w:rsidRPr="008A685C">
        <w:rPr>
          <w:rFonts w:ascii="Times New Roman" w:hAnsi="Times New Roman"/>
          <w:sz w:val="28"/>
          <w:szCs w:val="28"/>
        </w:rPr>
        <w:t>Кофмана</w:t>
      </w:r>
      <w:proofErr w:type="spellEnd"/>
      <w:r w:rsidRPr="008A685C">
        <w:rPr>
          <w:rFonts w:ascii="Times New Roman" w:hAnsi="Times New Roman"/>
          <w:sz w:val="28"/>
          <w:szCs w:val="28"/>
        </w:rPr>
        <w:t>. - М., 1998.</w:t>
      </w:r>
    </w:p>
    <w:p w:rsidR="008A685C" w:rsidRPr="008A685C" w:rsidRDefault="008A685C" w:rsidP="008A6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5C">
        <w:rPr>
          <w:rFonts w:ascii="Times New Roman" w:hAnsi="Times New Roman"/>
          <w:sz w:val="28"/>
          <w:szCs w:val="28"/>
        </w:rPr>
        <w:t xml:space="preserve">      28.   Основы управления подготовкой юных спортсменов</w:t>
      </w:r>
      <w:proofErr w:type="gramStart"/>
      <w:r w:rsidRPr="008A685C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8A685C">
        <w:rPr>
          <w:rFonts w:ascii="Times New Roman" w:hAnsi="Times New Roman"/>
          <w:sz w:val="28"/>
          <w:szCs w:val="28"/>
        </w:rPr>
        <w:t xml:space="preserve">од ред. М.Я. </w:t>
      </w:r>
      <w:proofErr w:type="spellStart"/>
      <w:r w:rsidRPr="008A685C">
        <w:rPr>
          <w:rFonts w:ascii="Times New Roman" w:hAnsi="Times New Roman"/>
          <w:sz w:val="28"/>
          <w:szCs w:val="28"/>
        </w:rPr>
        <w:t>Набатниковой</w:t>
      </w:r>
      <w:proofErr w:type="spellEnd"/>
      <w:r w:rsidRPr="008A685C">
        <w:rPr>
          <w:rFonts w:ascii="Times New Roman" w:hAnsi="Times New Roman"/>
          <w:sz w:val="28"/>
          <w:szCs w:val="28"/>
        </w:rPr>
        <w:t>. - М., 1982.</w:t>
      </w:r>
    </w:p>
    <w:p w:rsidR="008A685C" w:rsidRPr="008A685C" w:rsidRDefault="008A685C" w:rsidP="008A6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5C">
        <w:rPr>
          <w:rFonts w:ascii="Times New Roman" w:hAnsi="Times New Roman"/>
          <w:sz w:val="28"/>
          <w:szCs w:val="28"/>
        </w:rPr>
        <w:t xml:space="preserve">      29.   Платонов В.Н. общая теория подготовки спортсменов в олимпийском спорте. - Киев, 1997.</w:t>
      </w:r>
    </w:p>
    <w:p w:rsidR="008A685C" w:rsidRPr="008A685C" w:rsidRDefault="008A685C" w:rsidP="008A6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5C">
        <w:rPr>
          <w:rFonts w:ascii="Times New Roman" w:hAnsi="Times New Roman"/>
          <w:sz w:val="28"/>
          <w:szCs w:val="28"/>
        </w:rPr>
        <w:t xml:space="preserve">      30.   Система подготовки спортивного резерва. - М., 1999.</w:t>
      </w:r>
    </w:p>
    <w:p w:rsidR="008A685C" w:rsidRPr="008A685C" w:rsidRDefault="008A685C" w:rsidP="008A6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5C">
        <w:rPr>
          <w:rFonts w:ascii="Times New Roman" w:hAnsi="Times New Roman"/>
          <w:sz w:val="28"/>
          <w:szCs w:val="28"/>
        </w:rPr>
        <w:t xml:space="preserve">      31.   Современная система спортивной подготовки</w:t>
      </w:r>
      <w:proofErr w:type="gramStart"/>
      <w:r w:rsidRPr="008A685C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8A685C">
        <w:rPr>
          <w:rFonts w:ascii="Times New Roman" w:hAnsi="Times New Roman"/>
          <w:sz w:val="28"/>
          <w:szCs w:val="28"/>
        </w:rPr>
        <w:t xml:space="preserve">од ред. Ф.П. Суслова, В.Л. Сыча, Б.Н. </w:t>
      </w:r>
      <w:proofErr w:type="spellStart"/>
      <w:r w:rsidRPr="008A685C">
        <w:rPr>
          <w:rFonts w:ascii="Times New Roman" w:hAnsi="Times New Roman"/>
          <w:sz w:val="28"/>
          <w:szCs w:val="28"/>
        </w:rPr>
        <w:t>Шустина</w:t>
      </w:r>
      <w:proofErr w:type="spellEnd"/>
      <w:r w:rsidRPr="008A685C">
        <w:rPr>
          <w:rFonts w:ascii="Times New Roman" w:hAnsi="Times New Roman"/>
          <w:sz w:val="28"/>
          <w:szCs w:val="28"/>
        </w:rPr>
        <w:t>, - М., 1995.</w:t>
      </w:r>
    </w:p>
    <w:p w:rsidR="008A685C" w:rsidRPr="008A685C" w:rsidRDefault="008A685C" w:rsidP="008A6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5C">
        <w:rPr>
          <w:rFonts w:ascii="Times New Roman" w:hAnsi="Times New Roman"/>
          <w:sz w:val="28"/>
          <w:szCs w:val="28"/>
        </w:rPr>
        <w:t xml:space="preserve">       32.   Спортивная медицина: справочное издание. - М., 1999.</w:t>
      </w:r>
    </w:p>
    <w:p w:rsidR="008A685C" w:rsidRPr="008A685C" w:rsidRDefault="008A685C" w:rsidP="008A68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5C">
        <w:rPr>
          <w:rFonts w:ascii="Times New Roman" w:hAnsi="Times New Roman"/>
          <w:sz w:val="28"/>
          <w:szCs w:val="28"/>
        </w:rPr>
        <w:t xml:space="preserve">Филин В.П. Теория и методика юношеского спорта. - М., 1987. </w:t>
      </w:r>
    </w:p>
    <w:p w:rsidR="00087A43" w:rsidRPr="008A685C" w:rsidRDefault="00087A43" w:rsidP="008A685C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87A43" w:rsidRPr="008A685C" w:rsidSect="00087A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5E6" w:rsidRDefault="00F065E6">
      <w:pPr>
        <w:spacing w:after="0" w:line="240" w:lineRule="auto"/>
      </w:pPr>
      <w:r>
        <w:separator/>
      </w:r>
    </w:p>
  </w:endnote>
  <w:endnote w:type="continuationSeparator" w:id="0">
    <w:p w:rsidR="00F065E6" w:rsidRDefault="00F06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55D" w:rsidRDefault="003D455D" w:rsidP="00935B4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D455D" w:rsidRDefault="003D455D" w:rsidP="00935B4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55D" w:rsidRDefault="003D455D" w:rsidP="00935B4F">
    <w:pPr>
      <w:pStyle w:val="a5"/>
      <w:framePr w:wrap="around" w:vAnchor="text" w:hAnchor="margin" w:xAlign="right" w:y="1"/>
      <w:rPr>
        <w:rStyle w:val="a7"/>
      </w:rPr>
    </w:pPr>
  </w:p>
  <w:p w:rsidR="003D455D" w:rsidRDefault="003D455D" w:rsidP="00935B4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5E6" w:rsidRDefault="00F065E6">
      <w:pPr>
        <w:spacing w:after="0" w:line="240" w:lineRule="auto"/>
      </w:pPr>
      <w:r>
        <w:separator/>
      </w:r>
    </w:p>
  </w:footnote>
  <w:footnote w:type="continuationSeparator" w:id="0">
    <w:p w:rsidR="00F065E6" w:rsidRDefault="00F06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22EE"/>
    <w:multiLevelType w:val="hybridMultilevel"/>
    <w:tmpl w:val="B302DF54"/>
    <w:lvl w:ilvl="0" w:tplc="1F484EFE">
      <w:start w:val="1"/>
      <w:numFmt w:val="bullet"/>
      <w:lvlText w:val=""/>
      <w:lvlJc w:val="left"/>
    </w:lvl>
    <w:lvl w:ilvl="1" w:tplc="F2AA0B26">
      <w:numFmt w:val="decimal"/>
      <w:lvlText w:val=""/>
      <w:lvlJc w:val="left"/>
    </w:lvl>
    <w:lvl w:ilvl="2" w:tplc="FF88A5FC">
      <w:numFmt w:val="decimal"/>
      <w:lvlText w:val=""/>
      <w:lvlJc w:val="left"/>
    </w:lvl>
    <w:lvl w:ilvl="3" w:tplc="52D06EFC">
      <w:numFmt w:val="decimal"/>
      <w:lvlText w:val=""/>
      <w:lvlJc w:val="left"/>
    </w:lvl>
    <w:lvl w:ilvl="4" w:tplc="5B44BC04">
      <w:numFmt w:val="decimal"/>
      <w:lvlText w:val=""/>
      <w:lvlJc w:val="left"/>
    </w:lvl>
    <w:lvl w:ilvl="5" w:tplc="7772F1F8">
      <w:numFmt w:val="decimal"/>
      <w:lvlText w:val=""/>
      <w:lvlJc w:val="left"/>
    </w:lvl>
    <w:lvl w:ilvl="6" w:tplc="633C63E4">
      <w:numFmt w:val="decimal"/>
      <w:lvlText w:val=""/>
      <w:lvlJc w:val="left"/>
    </w:lvl>
    <w:lvl w:ilvl="7" w:tplc="7FA69FB4">
      <w:numFmt w:val="decimal"/>
      <w:lvlText w:val=""/>
      <w:lvlJc w:val="left"/>
    </w:lvl>
    <w:lvl w:ilvl="8" w:tplc="2A381058">
      <w:numFmt w:val="decimal"/>
      <w:lvlText w:val=""/>
      <w:lvlJc w:val="left"/>
    </w:lvl>
  </w:abstractNum>
  <w:abstractNum w:abstractNumId="2">
    <w:nsid w:val="00004B40"/>
    <w:multiLevelType w:val="hybridMultilevel"/>
    <w:tmpl w:val="864A5C84"/>
    <w:lvl w:ilvl="0" w:tplc="A56C9F5A">
      <w:start w:val="1"/>
      <w:numFmt w:val="bullet"/>
      <w:lvlText w:val=""/>
      <w:lvlJc w:val="left"/>
    </w:lvl>
    <w:lvl w:ilvl="1" w:tplc="AFDC0668">
      <w:numFmt w:val="decimal"/>
      <w:lvlText w:val=""/>
      <w:lvlJc w:val="left"/>
    </w:lvl>
    <w:lvl w:ilvl="2" w:tplc="398AEEE0">
      <w:numFmt w:val="decimal"/>
      <w:lvlText w:val=""/>
      <w:lvlJc w:val="left"/>
    </w:lvl>
    <w:lvl w:ilvl="3" w:tplc="A8FC5BAE">
      <w:numFmt w:val="decimal"/>
      <w:lvlText w:val=""/>
      <w:lvlJc w:val="left"/>
    </w:lvl>
    <w:lvl w:ilvl="4" w:tplc="8B6C3830">
      <w:numFmt w:val="decimal"/>
      <w:lvlText w:val=""/>
      <w:lvlJc w:val="left"/>
    </w:lvl>
    <w:lvl w:ilvl="5" w:tplc="03D44944">
      <w:numFmt w:val="decimal"/>
      <w:lvlText w:val=""/>
      <w:lvlJc w:val="left"/>
    </w:lvl>
    <w:lvl w:ilvl="6" w:tplc="2AE04DFE">
      <w:numFmt w:val="decimal"/>
      <w:lvlText w:val=""/>
      <w:lvlJc w:val="left"/>
    </w:lvl>
    <w:lvl w:ilvl="7" w:tplc="5866BFB8">
      <w:numFmt w:val="decimal"/>
      <w:lvlText w:val=""/>
      <w:lvlJc w:val="left"/>
    </w:lvl>
    <w:lvl w:ilvl="8" w:tplc="A8068FD8">
      <w:numFmt w:val="decimal"/>
      <w:lvlText w:val=""/>
      <w:lvlJc w:val="left"/>
    </w:lvl>
  </w:abstractNum>
  <w:abstractNum w:abstractNumId="3">
    <w:nsid w:val="00005878"/>
    <w:multiLevelType w:val="hybridMultilevel"/>
    <w:tmpl w:val="BC28E476"/>
    <w:lvl w:ilvl="0" w:tplc="14766EE4">
      <w:start w:val="1"/>
      <w:numFmt w:val="bullet"/>
      <w:lvlText w:val=""/>
      <w:lvlJc w:val="left"/>
    </w:lvl>
    <w:lvl w:ilvl="1" w:tplc="AFD85D9E">
      <w:numFmt w:val="decimal"/>
      <w:lvlText w:val=""/>
      <w:lvlJc w:val="left"/>
    </w:lvl>
    <w:lvl w:ilvl="2" w:tplc="0A0A83B0">
      <w:numFmt w:val="decimal"/>
      <w:lvlText w:val=""/>
      <w:lvlJc w:val="left"/>
    </w:lvl>
    <w:lvl w:ilvl="3" w:tplc="98FC7D34">
      <w:numFmt w:val="decimal"/>
      <w:lvlText w:val=""/>
      <w:lvlJc w:val="left"/>
    </w:lvl>
    <w:lvl w:ilvl="4" w:tplc="A086CD62">
      <w:numFmt w:val="decimal"/>
      <w:lvlText w:val=""/>
      <w:lvlJc w:val="left"/>
    </w:lvl>
    <w:lvl w:ilvl="5" w:tplc="D75429C6">
      <w:numFmt w:val="decimal"/>
      <w:lvlText w:val=""/>
      <w:lvlJc w:val="left"/>
    </w:lvl>
    <w:lvl w:ilvl="6" w:tplc="1DDE24D8">
      <w:numFmt w:val="decimal"/>
      <w:lvlText w:val=""/>
      <w:lvlJc w:val="left"/>
    </w:lvl>
    <w:lvl w:ilvl="7" w:tplc="C996100A">
      <w:numFmt w:val="decimal"/>
      <w:lvlText w:val=""/>
      <w:lvlJc w:val="left"/>
    </w:lvl>
    <w:lvl w:ilvl="8" w:tplc="9A9A6F7E">
      <w:numFmt w:val="decimal"/>
      <w:lvlText w:val=""/>
      <w:lvlJc w:val="left"/>
    </w:lvl>
  </w:abstractNum>
  <w:abstractNum w:abstractNumId="4">
    <w:nsid w:val="00FC0083"/>
    <w:multiLevelType w:val="hybridMultilevel"/>
    <w:tmpl w:val="A3243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760E4"/>
    <w:multiLevelType w:val="hybridMultilevel"/>
    <w:tmpl w:val="04826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A81010"/>
    <w:multiLevelType w:val="hybridMultilevel"/>
    <w:tmpl w:val="6204D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4E1D9C"/>
    <w:multiLevelType w:val="hybridMultilevel"/>
    <w:tmpl w:val="6204D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F4661D"/>
    <w:multiLevelType w:val="hybridMultilevel"/>
    <w:tmpl w:val="6FBAB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E41DD6"/>
    <w:multiLevelType w:val="hybridMultilevel"/>
    <w:tmpl w:val="C1A6B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F5326F"/>
    <w:multiLevelType w:val="hybridMultilevel"/>
    <w:tmpl w:val="04826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6D04F6"/>
    <w:multiLevelType w:val="multilevel"/>
    <w:tmpl w:val="4566CE10"/>
    <w:lvl w:ilvl="0">
      <w:start w:val="1"/>
      <w:numFmt w:val="decimal"/>
      <w:lvlText w:val="%1."/>
      <w:lvlJc w:val="right"/>
      <w:pPr>
        <w:tabs>
          <w:tab w:val="num" w:pos="1653"/>
        </w:tabs>
        <w:ind w:left="1653" w:hanging="94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>
    <w:nsid w:val="1AD77349"/>
    <w:multiLevelType w:val="hybridMultilevel"/>
    <w:tmpl w:val="301AC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9C68A7"/>
    <w:multiLevelType w:val="hybridMultilevel"/>
    <w:tmpl w:val="5CFA4E10"/>
    <w:lvl w:ilvl="0" w:tplc="5A7A50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9C7751"/>
    <w:multiLevelType w:val="hybridMultilevel"/>
    <w:tmpl w:val="3AD20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123D4"/>
    <w:multiLevelType w:val="hybridMultilevel"/>
    <w:tmpl w:val="6204D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C50C11"/>
    <w:multiLevelType w:val="hybridMultilevel"/>
    <w:tmpl w:val="962C8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D125AE"/>
    <w:multiLevelType w:val="multilevel"/>
    <w:tmpl w:val="D7E4F3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i/>
      </w:rPr>
    </w:lvl>
    <w:lvl w:ilvl="1">
      <w:start w:val="6"/>
      <w:numFmt w:val="decimal"/>
      <w:lvlText w:val="%1.%2"/>
      <w:lvlJc w:val="left"/>
      <w:pPr>
        <w:ind w:left="801" w:hanging="37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/>
      </w:rPr>
    </w:lvl>
  </w:abstractNum>
  <w:abstractNum w:abstractNumId="18">
    <w:nsid w:val="3437651D"/>
    <w:multiLevelType w:val="hybridMultilevel"/>
    <w:tmpl w:val="04826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1455DE"/>
    <w:multiLevelType w:val="hybridMultilevel"/>
    <w:tmpl w:val="C58C1C1E"/>
    <w:lvl w:ilvl="0" w:tplc="5A7A50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70C2C"/>
    <w:multiLevelType w:val="multilevel"/>
    <w:tmpl w:val="6A06E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  <w:i/>
      </w:rPr>
    </w:lvl>
  </w:abstractNum>
  <w:abstractNum w:abstractNumId="21">
    <w:nsid w:val="3E7F5E7D"/>
    <w:multiLevelType w:val="hybridMultilevel"/>
    <w:tmpl w:val="20FC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227FBB"/>
    <w:multiLevelType w:val="hybridMultilevel"/>
    <w:tmpl w:val="EF2C1D64"/>
    <w:lvl w:ilvl="0" w:tplc="7D0C9776">
      <w:start w:val="17"/>
      <w:numFmt w:val="decimal"/>
      <w:lvlText w:val="%1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3">
    <w:nsid w:val="53605EDB"/>
    <w:multiLevelType w:val="hybridMultilevel"/>
    <w:tmpl w:val="9A0645E0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4">
    <w:nsid w:val="5C2B35FD"/>
    <w:multiLevelType w:val="hybridMultilevel"/>
    <w:tmpl w:val="6204D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A25980"/>
    <w:multiLevelType w:val="multilevel"/>
    <w:tmpl w:val="4566CE10"/>
    <w:lvl w:ilvl="0">
      <w:start w:val="1"/>
      <w:numFmt w:val="decimal"/>
      <w:lvlText w:val="%1."/>
      <w:lvlJc w:val="right"/>
      <w:pPr>
        <w:tabs>
          <w:tab w:val="num" w:pos="1653"/>
        </w:tabs>
        <w:ind w:left="1653" w:hanging="94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6">
    <w:nsid w:val="5F1739C9"/>
    <w:multiLevelType w:val="multilevel"/>
    <w:tmpl w:val="5E92768A"/>
    <w:lvl w:ilvl="0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7">
    <w:nsid w:val="5F255FC9"/>
    <w:multiLevelType w:val="hybridMultilevel"/>
    <w:tmpl w:val="20FCA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A5603F"/>
    <w:multiLevelType w:val="hybridMultilevel"/>
    <w:tmpl w:val="B7A60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E417CF"/>
    <w:multiLevelType w:val="hybridMultilevel"/>
    <w:tmpl w:val="D4D81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201358"/>
    <w:multiLevelType w:val="hybridMultilevel"/>
    <w:tmpl w:val="AFCEE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E7A02E3"/>
    <w:multiLevelType w:val="hybridMultilevel"/>
    <w:tmpl w:val="6FBAB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B82CA3"/>
    <w:multiLevelType w:val="hybridMultilevel"/>
    <w:tmpl w:val="4D0E6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FB58F4"/>
    <w:multiLevelType w:val="hybridMultilevel"/>
    <w:tmpl w:val="AE0E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8E4E4D"/>
    <w:multiLevelType w:val="hybridMultilevel"/>
    <w:tmpl w:val="12385892"/>
    <w:lvl w:ilvl="0" w:tplc="0C30F3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7ED16582"/>
    <w:multiLevelType w:val="hybridMultilevel"/>
    <w:tmpl w:val="957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30"/>
  </w:num>
  <w:num w:numId="4">
    <w:abstractNumId w:val="22"/>
  </w:num>
  <w:num w:numId="5">
    <w:abstractNumId w:val="17"/>
  </w:num>
  <w:num w:numId="6">
    <w:abstractNumId w:val="1"/>
  </w:num>
  <w:num w:numId="7">
    <w:abstractNumId w:val="2"/>
  </w:num>
  <w:num w:numId="8">
    <w:abstractNumId w:val="3"/>
  </w:num>
  <w:num w:numId="9">
    <w:abstractNumId w:val="0"/>
  </w:num>
  <w:num w:numId="10">
    <w:abstractNumId w:val="28"/>
  </w:num>
  <w:num w:numId="11">
    <w:abstractNumId w:val="33"/>
  </w:num>
  <w:num w:numId="12">
    <w:abstractNumId w:val="23"/>
  </w:num>
  <w:num w:numId="13">
    <w:abstractNumId w:val="13"/>
  </w:num>
  <w:num w:numId="14">
    <w:abstractNumId w:val="19"/>
  </w:num>
  <w:num w:numId="15">
    <w:abstractNumId w:val="34"/>
  </w:num>
  <w:num w:numId="16">
    <w:abstractNumId w:val="2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25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0F"/>
    <w:rsid w:val="000771A6"/>
    <w:rsid w:val="00087A43"/>
    <w:rsid w:val="00095A19"/>
    <w:rsid w:val="000B4646"/>
    <w:rsid w:val="000E1A3B"/>
    <w:rsid w:val="00107344"/>
    <w:rsid w:val="00195934"/>
    <w:rsid w:val="001A3318"/>
    <w:rsid w:val="001E52FE"/>
    <w:rsid w:val="002347D8"/>
    <w:rsid w:val="002A22C8"/>
    <w:rsid w:val="002C2F42"/>
    <w:rsid w:val="0036368E"/>
    <w:rsid w:val="00364738"/>
    <w:rsid w:val="003C4834"/>
    <w:rsid w:val="003D455D"/>
    <w:rsid w:val="003E1A8E"/>
    <w:rsid w:val="004044F7"/>
    <w:rsid w:val="004049B6"/>
    <w:rsid w:val="00434E7C"/>
    <w:rsid w:val="004446E6"/>
    <w:rsid w:val="00454052"/>
    <w:rsid w:val="00485D39"/>
    <w:rsid w:val="005276AA"/>
    <w:rsid w:val="00582391"/>
    <w:rsid w:val="005D66F9"/>
    <w:rsid w:val="00605FAC"/>
    <w:rsid w:val="00633FC8"/>
    <w:rsid w:val="00634EA9"/>
    <w:rsid w:val="0064639E"/>
    <w:rsid w:val="00666E83"/>
    <w:rsid w:val="0067535C"/>
    <w:rsid w:val="006809B1"/>
    <w:rsid w:val="006C4DF6"/>
    <w:rsid w:val="006C5B50"/>
    <w:rsid w:val="00732137"/>
    <w:rsid w:val="007459B6"/>
    <w:rsid w:val="00790E53"/>
    <w:rsid w:val="007F0409"/>
    <w:rsid w:val="007F4263"/>
    <w:rsid w:val="00815B19"/>
    <w:rsid w:val="008432E5"/>
    <w:rsid w:val="0086334E"/>
    <w:rsid w:val="008A685C"/>
    <w:rsid w:val="008D130D"/>
    <w:rsid w:val="008D5A29"/>
    <w:rsid w:val="00914C8D"/>
    <w:rsid w:val="00923C03"/>
    <w:rsid w:val="00935B4F"/>
    <w:rsid w:val="00995AD1"/>
    <w:rsid w:val="00A6070F"/>
    <w:rsid w:val="00A80EBE"/>
    <w:rsid w:val="00B16209"/>
    <w:rsid w:val="00B3116E"/>
    <w:rsid w:val="00B83274"/>
    <w:rsid w:val="00BB2295"/>
    <w:rsid w:val="00C63EF3"/>
    <w:rsid w:val="00C63F85"/>
    <w:rsid w:val="00CA1CC0"/>
    <w:rsid w:val="00CC2029"/>
    <w:rsid w:val="00D06196"/>
    <w:rsid w:val="00D24518"/>
    <w:rsid w:val="00DB696C"/>
    <w:rsid w:val="00DC09F9"/>
    <w:rsid w:val="00DC7D0F"/>
    <w:rsid w:val="00DD4392"/>
    <w:rsid w:val="00E37E90"/>
    <w:rsid w:val="00E60812"/>
    <w:rsid w:val="00E646F0"/>
    <w:rsid w:val="00E72201"/>
    <w:rsid w:val="00E723CA"/>
    <w:rsid w:val="00E95158"/>
    <w:rsid w:val="00F030F8"/>
    <w:rsid w:val="00F065E6"/>
    <w:rsid w:val="00F15810"/>
    <w:rsid w:val="00F6097A"/>
    <w:rsid w:val="00FC480D"/>
    <w:rsid w:val="00FC6B0D"/>
    <w:rsid w:val="00F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D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7D0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63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3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34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935B4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935B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35B4F"/>
  </w:style>
  <w:style w:type="character" w:customStyle="1" w:styleId="c4">
    <w:name w:val="c4"/>
    <w:uiPriority w:val="99"/>
    <w:rsid w:val="00935B4F"/>
  </w:style>
  <w:style w:type="paragraph" w:styleId="a8">
    <w:name w:val="No Spacing"/>
    <w:link w:val="a9"/>
    <w:qFormat/>
    <w:rsid w:val="004446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rsid w:val="004446E6"/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3E1A8E"/>
  </w:style>
  <w:style w:type="paragraph" w:customStyle="1" w:styleId="c13">
    <w:name w:val="c13"/>
    <w:basedOn w:val="a"/>
    <w:rsid w:val="00087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696C"/>
    <w:rPr>
      <w:rFonts w:ascii="Tahoma" w:eastAsia="Calibri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364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D0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7D0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863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234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34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935B4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935B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35B4F"/>
  </w:style>
  <w:style w:type="character" w:customStyle="1" w:styleId="c4">
    <w:name w:val="c4"/>
    <w:uiPriority w:val="99"/>
    <w:rsid w:val="00935B4F"/>
  </w:style>
  <w:style w:type="paragraph" w:styleId="a8">
    <w:name w:val="No Spacing"/>
    <w:link w:val="a9"/>
    <w:qFormat/>
    <w:rsid w:val="004446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rsid w:val="004446E6"/>
    <w:rPr>
      <w:rFonts w:ascii="Calibri" w:eastAsia="Times New Roman" w:hAnsi="Calibri" w:cs="Times New Roman"/>
      <w:lang w:eastAsia="ru-RU"/>
    </w:rPr>
  </w:style>
  <w:style w:type="character" w:customStyle="1" w:styleId="c1">
    <w:name w:val="c1"/>
    <w:basedOn w:val="a0"/>
    <w:rsid w:val="003E1A8E"/>
  </w:style>
  <w:style w:type="paragraph" w:customStyle="1" w:styleId="c13">
    <w:name w:val="c13"/>
    <w:basedOn w:val="a"/>
    <w:rsid w:val="00087A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B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696C"/>
    <w:rPr>
      <w:rFonts w:ascii="Tahoma" w:eastAsia="Calibri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3647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FED63-CBBF-47C0-82EF-552B1423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28</Pages>
  <Words>7935</Words>
  <Characters>45236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сют</dc:creator>
  <cp:lastModifiedBy>Customer</cp:lastModifiedBy>
  <cp:revision>42</cp:revision>
  <cp:lastPrinted>2021-06-23T05:10:00Z</cp:lastPrinted>
  <dcterms:created xsi:type="dcterms:W3CDTF">2020-08-17T07:37:00Z</dcterms:created>
  <dcterms:modified xsi:type="dcterms:W3CDTF">2021-08-05T01:53:00Z</dcterms:modified>
</cp:coreProperties>
</file>