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E2" w:rsidRPr="00865089" w:rsidRDefault="009E39E2" w:rsidP="009E39E2">
      <w:pPr>
        <w:pStyle w:val="a7"/>
        <w:tabs>
          <w:tab w:val="left" w:pos="3641"/>
        </w:tabs>
        <w:jc w:val="center"/>
        <w:rPr>
          <w:rFonts w:ascii="Times New Roman" w:hAnsi="Times New Roman"/>
          <w:b/>
          <w:sz w:val="28"/>
          <w:szCs w:val="28"/>
        </w:rPr>
      </w:pPr>
      <w:r w:rsidRPr="0086508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E39E2" w:rsidRPr="00865089" w:rsidRDefault="009E39E2" w:rsidP="009E39E2">
      <w:pPr>
        <w:pStyle w:val="a7"/>
        <w:tabs>
          <w:tab w:val="left" w:pos="3641"/>
        </w:tabs>
        <w:jc w:val="center"/>
        <w:rPr>
          <w:rFonts w:ascii="Times New Roman" w:hAnsi="Times New Roman"/>
          <w:b/>
          <w:sz w:val="28"/>
          <w:szCs w:val="28"/>
        </w:rPr>
      </w:pPr>
      <w:r w:rsidRPr="00865089">
        <w:rPr>
          <w:rFonts w:ascii="Times New Roman" w:hAnsi="Times New Roman"/>
          <w:b/>
          <w:sz w:val="28"/>
          <w:szCs w:val="28"/>
        </w:rPr>
        <w:t>средняя общеобразовательная школа №3</w:t>
      </w:r>
    </w:p>
    <w:p w:rsidR="009E39E2" w:rsidRPr="00865089" w:rsidRDefault="009E39E2" w:rsidP="009E39E2">
      <w:pPr>
        <w:pStyle w:val="a7"/>
        <w:tabs>
          <w:tab w:val="left" w:pos="3641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E39E2" w:rsidRPr="00865089" w:rsidRDefault="009E39E2" w:rsidP="009E39E2">
      <w:pPr>
        <w:pStyle w:val="a7"/>
        <w:tabs>
          <w:tab w:val="left" w:pos="3641"/>
        </w:tabs>
        <w:jc w:val="center"/>
        <w:rPr>
          <w:rFonts w:ascii="Times New Roman" w:hAnsi="Times New Roman"/>
          <w:sz w:val="32"/>
          <w:szCs w:val="32"/>
        </w:rPr>
      </w:pPr>
    </w:p>
    <w:p w:rsidR="009E39E2" w:rsidRPr="00865089" w:rsidRDefault="009E39E2" w:rsidP="009E39E2">
      <w:pPr>
        <w:pStyle w:val="a7"/>
        <w:tabs>
          <w:tab w:val="left" w:pos="3641"/>
        </w:tabs>
        <w:jc w:val="right"/>
        <w:rPr>
          <w:rFonts w:ascii="Times New Roman" w:hAnsi="Times New Roman"/>
          <w:sz w:val="32"/>
          <w:szCs w:val="32"/>
        </w:rPr>
      </w:pPr>
    </w:p>
    <w:p w:rsidR="009E39E2" w:rsidRPr="009E39E2" w:rsidRDefault="009E39E2" w:rsidP="00126DDB">
      <w:pPr>
        <w:pStyle w:val="a7"/>
        <w:tabs>
          <w:tab w:val="left" w:pos="3641"/>
          <w:tab w:val="center" w:pos="5168"/>
        </w:tabs>
        <w:spacing w:line="360" w:lineRule="auto"/>
        <w:ind w:firstLine="426"/>
        <w:rPr>
          <w:rFonts w:ascii="Times New Roman" w:hAnsi="Times New Roman" w:cs="Times New Roman"/>
        </w:rPr>
      </w:pPr>
      <w:r w:rsidRPr="009E39E2">
        <w:rPr>
          <w:rFonts w:ascii="Times New Roman" w:hAnsi="Times New Roman" w:cs="Times New Roman"/>
        </w:rPr>
        <w:t>«</w:t>
      </w:r>
      <w:proofErr w:type="gramStart"/>
      <w:r w:rsidRPr="009E39E2">
        <w:rPr>
          <w:rFonts w:ascii="Times New Roman" w:hAnsi="Times New Roman" w:cs="Times New Roman"/>
          <w:lang w:val="en-US"/>
        </w:rPr>
        <w:t>C</w:t>
      </w:r>
      <w:proofErr w:type="gramEnd"/>
      <w:r w:rsidRPr="009E39E2">
        <w:rPr>
          <w:rFonts w:ascii="Times New Roman" w:hAnsi="Times New Roman" w:cs="Times New Roman"/>
        </w:rPr>
        <w:t xml:space="preserve">ОГЛАСОВАНО»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E39E2">
        <w:rPr>
          <w:rFonts w:ascii="Times New Roman" w:hAnsi="Times New Roman" w:cs="Times New Roman"/>
        </w:rPr>
        <w:t xml:space="preserve">    «УТВЕРЖДАЮ»</w:t>
      </w:r>
    </w:p>
    <w:p w:rsidR="009E39E2" w:rsidRPr="009E39E2" w:rsidRDefault="009E39E2" w:rsidP="00126DDB">
      <w:pPr>
        <w:pStyle w:val="a7"/>
        <w:tabs>
          <w:tab w:val="left" w:pos="3641"/>
        </w:tabs>
        <w:spacing w:line="360" w:lineRule="auto"/>
        <w:ind w:firstLine="426"/>
        <w:rPr>
          <w:rFonts w:ascii="Times New Roman" w:hAnsi="Times New Roman" w:cs="Times New Roman"/>
        </w:rPr>
      </w:pPr>
      <w:r w:rsidRPr="009E39E2">
        <w:rPr>
          <w:rFonts w:ascii="Times New Roman" w:hAnsi="Times New Roman" w:cs="Times New Roman"/>
        </w:rPr>
        <w:t>Зам. директора по ВР                                                                   Директор школы МБОУ СОШ№3</w:t>
      </w:r>
    </w:p>
    <w:p w:rsidR="009E39E2" w:rsidRPr="009E39E2" w:rsidRDefault="009E39E2" w:rsidP="00126DDB">
      <w:pPr>
        <w:pStyle w:val="a7"/>
        <w:tabs>
          <w:tab w:val="left" w:pos="3641"/>
        </w:tabs>
        <w:spacing w:line="360" w:lineRule="auto"/>
        <w:ind w:firstLine="426"/>
        <w:rPr>
          <w:rFonts w:ascii="Times New Roman" w:hAnsi="Times New Roman" w:cs="Times New Roman"/>
        </w:rPr>
      </w:pPr>
      <w:r w:rsidRPr="009E39E2">
        <w:rPr>
          <w:rFonts w:ascii="Times New Roman" w:hAnsi="Times New Roman" w:cs="Times New Roman"/>
        </w:rPr>
        <w:t xml:space="preserve">_______А. В. </w:t>
      </w:r>
      <w:proofErr w:type="spellStart"/>
      <w:r w:rsidRPr="009E39E2">
        <w:rPr>
          <w:rFonts w:ascii="Times New Roman" w:hAnsi="Times New Roman" w:cs="Times New Roman"/>
        </w:rPr>
        <w:t>Темнова</w:t>
      </w:r>
      <w:proofErr w:type="spellEnd"/>
      <w:r w:rsidRPr="009E39E2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E39E2">
        <w:rPr>
          <w:rFonts w:ascii="Times New Roman" w:hAnsi="Times New Roman" w:cs="Times New Roman"/>
        </w:rPr>
        <w:t xml:space="preserve">  ___________</w:t>
      </w:r>
      <w:proofErr w:type="spellStart"/>
      <w:r w:rsidRPr="009E39E2">
        <w:rPr>
          <w:rFonts w:ascii="Times New Roman" w:hAnsi="Times New Roman" w:cs="Times New Roman"/>
        </w:rPr>
        <w:t>О.Я.Зевакина</w:t>
      </w:r>
      <w:proofErr w:type="spellEnd"/>
    </w:p>
    <w:p w:rsidR="009E39E2" w:rsidRPr="009E39E2" w:rsidRDefault="009E39E2" w:rsidP="00126DDB">
      <w:pPr>
        <w:pStyle w:val="a7"/>
        <w:tabs>
          <w:tab w:val="left" w:pos="3641"/>
          <w:tab w:val="center" w:pos="5168"/>
        </w:tabs>
        <w:spacing w:line="360" w:lineRule="auto"/>
        <w:ind w:firstLine="426"/>
        <w:rPr>
          <w:rFonts w:ascii="Times New Roman" w:hAnsi="Times New Roman" w:cs="Times New Roman"/>
        </w:rPr>
      </w:pPr>
      <w:r w:rsidRPr="009E39E2">
        <w:rPr>
          <w:rFonts w:ascii="Times New Roman" w:hAnsi="Times New Roman" w:cs="Times New Roman"/>
        </w:rPr>
        <w:t xml:space="preserve">«____»_______2018г.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9E39E2">
        <w:rPr>
          <w:rFonts w:ascii="Times New Roman" w:hAnsi="Times New Roman" w:cs="Times New Roman"/>
        </w:rPr>
        <w:t xml:space="preserve"> «___»_______2018г.</w:t>
      </w:r>
    </w:p>
    <w:p w:rsidR="009E39E2" w:rsidRPr="009E39E2" w:rsidRDefault="009E39E2" w:rsidP="00126DDB">
      <w:pPr>
        <w:spacing w:after="0" w:line="360" w:lineRule="auto"/>
        <w:ind w:firstLine="426"/>
        <w:rPr>
          <w:rFonts w:ascii="Times New Roman" w:hAnsi="Times New Roman" w:cs="Times New Roman"/>
          <w:sz w:val="10"/>
          <w:szCs w:val="24"/>
        </w:rPr>
      </w:pPr>
    </w:p>
    <w:p w:rsidR="009E39E2" w:rsidRDefault="009E39E2" w:rsidP="00126DD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E39E2" w:rsidRPr="009E39E2" w:rsidRDefault="009E39E2" w:rsidP="00126DD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39E2">
        <w:rPr>
          <w:rFonts w:ascii="Times New Roman" w:hAnsi="Times New Roman" w:cs="Times New Roman"/>
          <w:sz w:val="24"/>
          <w:szCs w:val="24"/>
        </w:rPr>
        <w:t>Рассмотрено на ШМС</w:t>
      </w:r>
    </w:p>
    <w:p w:rsidR="009E39E2" w:rsidRPr="009E39E2" w:rsidRDefault="009E39E2" w:rsidP="00126DD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39E2">
        <w:rPr>
          <w:rFonts w:ascii="Times New Roman" w:hAnsi="Times New Roman" w:cs="Times New Roman"/>
          <w:sz w:val="24"/>
          <w:szCs w:val="24"/>
        </w:rPr>
        <w:t xml:space="preserve">_________ Г.Н. </w:t>
      </w:r>
      <w:proofErr w:type="spellStart"/>
      <w:r w:rsidRPr="009E39E2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</w:p>
    <w:p w:rsidR="009E39E2" w:rsidRPr="00865089" w:rsidRDefault="009E39E2" w:rsidP="009E39E2">
      <w:pPr>
        <w:pStyle w:val="a7"/>
        <w:tabs>
          <w:tab w:val="left" w:pos="3641"/>
          <w:tab w:val="center" w:pos="5168"/>
        </w:tabs>
        <w:rPr>
          <w:rFonts w:ascii="Times New Roman" w:hAnsi="Times New Roman"/>
          <w:sz w:val="32"/>
          <w:szCs w:val="32"/>
        </w:rPr>
      </w:pPr>
      <w:r w:rsidRPr="00865089">
        <w:rPr>
          <w:rFonts w:ascii="Times New Roman" w:hAnsi="Times New Roman"/>
          <w:sz w:val="32"/>
          <w:szCs w:val="32"/>
        </w:rPr>
        <w:tab/>
      </w:r>
    </w:p>
    <w:p w:rsidR="009E39E2" w:rsidRPr="00865089" w:rsidRDefault="009E39E2" w:rsidP="005E3449">
      <w:pPr>
        <w:pStyle w:val="a7"/>
        <w:tabs>
          <w:tab w:val="left" w:pos="3641"/>
        </w:tabs>
        <w:jc w:val="right"/>
        <w:rPr>
          <w:rFonts w:ascii="Times New Roman" w:hAnsi="Times New Roman"/>
          <w:sz w:val="32"/>
          <w:szCs w:val="32"/>
        </w:rPr>
      </w:pPr>
    </w:p>
    <w:p w:rsidR="009E39E2" w:rsidRPr="00865089" w:rsidRDefault="009E39E2" w:rsidP="009E39E2">
      <w:pPr>
        <w:pStyle w:val="a7"/>
        <w:tabs>
          <w:tab w:val="left" w:pos="3641"/>
        </w:tabs>
        <w:rPr>
          <w:rFonts w:ascii="Times New Roman" w:hAnsi="Times New Roman"/>
          <w:sz w:val="32"/>
          <w:szCs w:val="32"/>
        </w:rPr>
      </w:pPr>
    </w:p>
    <w:p w:rsidR="009E39E2" w:rsidRPr="00865089" w:rsidRDefault="009E39E2" w:rsidP="009E39E2">
      <w:pPr>
        <w:pStyle w:val="a7"/>
        <w:tabs>
          <w:tab w:val="left" w:pos="3641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E39E2" w:rsidRPr="00865089" w:rsidRDefault="009E39E2" w:rsidP="009E39E2">
      <w:pPr>
        <w:pStyle w:val="a7"/>
        <w:tabs>
          <w:tab w:val="left" w:pos="3641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8"/>
          <w:szCs w:val="38"/>
        </w:rPr>
        <w:t>Дополнительная общеобразовательная</w:t>
      </w:r>
      <w:r w:rsidRPr="00865089">
        <w:rPr>
          <w:rFonts w:ascii="Times New Roman" w:hAnsi="Times New Roman"/>
          <w:b/>
          <w:sz w:val="38"/>
          <w:szCs w:val="38"/>
        </w:rPr>
        <w:t xml:space="preserve"> программа </w:t>
      </w:r>
      <w:r w:rsidR="0076105B">
        <w:rPr>
          <w:rFonts w:ascii="Times New Roman" w:hAnsi="Times New Roman"/>
          <w:b/>
          <w:sz w:val="40"/>
          <w:szCs w:val="40"/>
        </w:rPr>
        <w:t>«Волейбол</w:t>
      </w:r>
      <w:r w:rsidRPr="00865089">
        <w:rPr>
          <w:rFonts w:ascii="Times New Roman" w:hAnsi="Times New Roman"/>
          <w:b/>
          <w:sz w:val="40"/>
          <w:szCs w:val="40"/>
        </w:rPr>
        <w:t xml:space="preserve">» </w:t>
      </w:r>
    </w:p>
    <w:p w:rsidR="009E39E2" w:rsidRPr="00865089" w:rsidRDefault="009E39E2" w:rsidP="005E3449">
      <w:pPr>
        <w:pStyle w:val="a7"/>
        <w:tabs>
          <w:tab w:val="left" w:pos="3641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9E39E2" w:rsidRPr="00865089" w:rsidRDefault="009E39E2" w:rsidP="009E39E2">
      <w:pPr>
        <w:pStyle w:val="a7"/>
        <w:tabs>
          <w:tab w:val="left" w:pos="3641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9E39E2" w:rsidRPr="009E39E2" w:rsidRDefault="009E39E2" w:rsidP="009E39E2">
      <w:pPr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9E39E2">
        <w:rPr>
          <w:rStyle w:val="c1"/>
          <w:rFonts w:ascii="Times New Roman" w:hAnsi="Times New Roman" w:cs="Times New Roman"/>
          <w:sz w:val="28"/>
          <w:szCs w:val="28"/>
        </w:rPr>
        <w:t xml:space="preserve">Направление: спортивно-оздоровительное </w:t>
      </w:r>
    </w:p>
    <w:p w:rsidR="009E39E2" w:rsidRPr="009E39E2" w:rsidRDefault="009E39E2" w:rsidP="009E39E2">
      <w:pPr>
        <w:pStyle w:val="c4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9E39E2">
        <w:rPr>
          <w:rStyle w:val="c5"/>
          <w:sz w:val="28"/>
          <w:szCs w:val="28"/>
        </w:rPr>
        <w:t>Возраст учащихся: 11 – 17 лет</w:t>
      </w:r>
    </w:p>
    <w:p w:rsidR="009E39E2" w:rsidRPr="009E39E2" w:rsidRDefault="009E39E2" w:rsidP="009E39E2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E39E2">
        <w:rPr>
          <w:rStyle w:val="c5"/>
          <w:sz w:val="28"/>
          <w:szCs w:val="28"/>
        </w:rPr>
        <w:t>Срок реализации: 2 года</w:t>
      </w:r>
    </w:p>
    <w:p w:rsidR="009E39E2" w:rsidRPr="009E39E2" w:rsidRDefault="009E39E2" w:rsidP="009E3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9E2">
        <w:rPr>
          <w:rFonts w:ascii="Times New Roman" w:hAnsi="Times New Roman" w:cs="Times New Roman"/>
          <w:sz w:val="28"/>
          <w:szCs w:val="28"/>
        </w:rPr>
        <w:t>Составитель: Рабе Юрий Константинович, инструктор по физической культуре</w:t>
      </w:r>
    </w:p>
    <w:p w:rsidR="009E39E2" w:rsidRPr="005E3449" w:rsidRDefault="009E39E2" w:rsidP="009E39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p w:rsidR="009E39E2" w:rsidRPr="005E3449" w:rsidRDefault="005E3449" w:rsidP="009E39E2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4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Железняк Ю.Д., </w:t>
      </w:r>
      <w:proofErr w:type="spellStart"/>
      <w:r w:rsidRPr="005E34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Чачин</w:t>
      </w:r>
      <w:proofErr w:type="spellEnd"/>
      <w:r w:rsidRPr="005E34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А.В., Сыромятников Ю.П. Волейбол: (этапы: спортивно-оздоровительный, начальной подготовки, учебно-тренировочный). - М.: Советский спорт, 2005. - 112 с.</w:t>
      </w:r>
    </w:p>
    <w:p w:rsidR="005E3449" w:rsidRPr="005E3449" w:rsidRDefault="005E3449" w:rsidP="005E3449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9E39E2" w:rsidRPr="005E3449" w:rsidRDefault="009E39E2" w:rsidP="005E3449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разработки: 2018</w:t>
      </w:r>
    </w:p>
    <w:p w:rsidR="005E3449" w:rsidRPr="005E3449" w:rsidRDefault="005E3449" w:rsidP="005E3449">
      <w:pPr>
        <w:pStyle w:val="a7"/>
        <w:tabs>
          <w:tab w:val="left" w:pos="3641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9E39E2" w:rsidRPr="00865089" w:rsidRDefault="009E39E2" w:rsidP="005E3449">
      <w:pPr>
        <w:pStyle w:val="a7"/>
        <w:tabs>
          <w:tab w:val="left" w:pos="364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5089">
        <w:rPr>
          <w:rFonts w:ascii="Times New Roman" w:hAnsi="Times New Roman"/>
          <w:sz w:val="28"/>
          <w:szCs w:val="28"/>
        </w:rPr>
        <w:t>Бородино</w:t>
      </w:r>
    </w:p>
    <w:p w:rsidR="009C2D72" w:rsidRDefault="00EC7EBB" w:rsidP="00EC7E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C7EBB" w:rsidRDefault="00EC7EBB" w:rsidP="00EC7E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449" w:rsidRPr="005E3449" w:rsidRDefault="00020B07" w:rsidP="005E3449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 </w:t>
      </w:r>
      <w:proofErr w:type="gramStart"/>
      <w:r w:rsidR="009E39E2">
        <w:rPr>
          <w:rStyle w:val="ac"/>
          <w:rFonts w:ascii="Times New Roman" w:hAnsi="Times New Roman" w:cs="Times New Roman"/>
          <w:b w:val="0"/>
        </w:rPr>
        <w:t>Дополнительная общеобразовательная</w:t>
      </w:r>
      <w:r w:rsidR="00104AF1">
        <w:rPr>
          <w:rStyle w:val="ac"/>
          <w:rFonts w:ascii="Times New Roman" w:hAnsi="Times New Roman" w:cs="Times New Roman"/>
          <w:b w:val="0"/>
        </w:rPr>
        <w:t xml:space="preserve"> программа «Волейбол</w:t>
      </w:r>
      <w:r w:rsidR="009E39E2" w:rsidRPr="009E39E2">
        <w:rPr>
          <w:rStyle w:val="ac"/>
          <w:rFonts w:ascii="Times New Roman" w:hAnsi="Times New Roman" w:cs="Times New Roman"/>
          <w:b w:val="0"/>
        </w:rPr>
        <w:t>»</w:t>
      </w:r>
      <w:r w:rsidR="009E39E2" w:rsidRPr="009E39E2">
        <w:rPr>
          <w:rStyle w:val="ac"/>
          <w:rFonts w:ascii="Times New Roman" w:hAnsi="Times New Roman" w:cs="Times New Roman"/>
        </w:rPr>
        <w:t xml:space="preserve"> </w:t>
      </w:r>
      <w:r w:rsidR="009E39E2" w:rsidRPr="009E39E2">
        <w:rPr>
          <w:rFonts w:ascii="Times New Roman" w:hAnsi="Times New Roman" w:cs="Times New Roman"/>
        </w:rPr>
        <w:t xml:space="preserve">составлена на основе </w:t>
      </w:r>
      <w:r w:rsidR="005E3449">
        <w:rPr>
          <w:rFonts w:ascii="Times New Roman" w:hAnsi="Times New Roman" w:cs="Times New Roman"/>
          <w:color w:val="auto"/>
          <w:szCs w:val="28"/>
          <w:shd w:val="clear" w:color="auto" w:fill="FFFFFF"/>
        </w:rPr>
        <w:t>примерной</w:t>
      </w:r>
      <w:r w:rsidR="005E3449" w:rsidRPr="005E344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программа спортивной подготовки для детско-юношеских спортивных школ, специализированных детско-юношеских школ олимпийского резерва Железняк Ю.Д., </w:t>
      </w:r>
      <w:proofErr w:type="spellStart"/>
      <w:r w:rsidR="005E3449" w:rsidRPr="005E3449">
        <w:rPr>
          <w:rFonts w:ascii="Times New Roman" w:hAnsi="Times New Roman" w:cs="Times New Roman"/>
          <w:color w:val="auto"/>
          <w:szCs w:val="28"/>
          <w:shd w:val="clear" w:color="auto" w:fill="FFFFFF"/>
        </w:rPr>
        <w:t>Чачин</w:t>
      </w:r>
      <w:proofErr w:type="spellEnd"/>
      <w:r w:rsidR="005E3449" w:rsidRPr="005E344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А.В., Сыромятников Ю.П. Волейбол: (этапы: спортивно-оздоровительный, начальной подготовки, учебно-тренировочный).</w:t>
      </w:r>
      <w:proofErr w:type="gramEnd"/>
      <w:r w:rsidR="005E3449" w:rsidRPr="005E344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- М.: Советский спорт, 2005. - 112 с.</w:t>
      </w:r>
    </w:p>
    <w:p w:rsidR="00730AC0" w:rsidRPr="009E39E2" w:rsidRDefault="00730AC0" w:rsidP="005E3449">
      <w:pPr>
        <w:pStyle w:val="a7"/>
        <w:tabs>
          <w:tab w:val="left" w:pos="364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39E2">
        <w:rPr>
          <w:rFonts w:ascii="Times New Roman" w:eastAsia="Calibri" w:hAnsi="Times New Roman" w:cs="Times New Roman"/>
        </w:rPr>
        <w:t>Программа составлена на основании нормативно-правовых документов:</w:t>
      </w:r>
    </w:p>
    <w:p w:rsidR="00730AC0" w:rsidRPr="009E39E2" w:rsidRDefault="00730AC0" w:rsidP="009E39E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8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Федеральный закон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 от 29.12.2012 N 273-ФЗ "Об образовании в Российской Федерации" (далее  Федеральный закон N 273) (</w:t>
      </w:r>
      <w:hyperlink r:id="rId9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ст. 2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ст. 12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ст. 75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0AC0" w:rsidRPr="009E39E2" w:rsidRDefault="00730AC0" w:rsidP="009E39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    - Федеральный закон N 273-ФЗ (</w:t>
      </w:r>
      <w:hyperlink r:id="rId12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ст. 12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ст. 47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ст. 75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30AC0" w:rsidRPr="009E39E2" w:rsidRDefault="00730AC0" w:rsidP="009E39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Федеральный закон N 273-ФЗ (</w:t>
      </w:r>
      <w:hyperlink r:id="rId15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6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7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8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ст. 13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9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ст. 14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2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15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3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16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4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33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34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75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730AC0" w:rsidRPr="009E39E2" w:rsidRDefault="00730AC0" w:rsidP="009E39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hyperlink r:id="rId27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2.4.4.3172-14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</w:t>
      </w:r>
      <w:hyperlink r:id="rId28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4 июля 2014 г. N 41);</w:t>
      </w:r>
    </w:p>
    <w:p w:rsidR="00730AC0" w:rsidRPr="009E39E2" w:rsidRDefault="00730AC0" w:rsidP="009E39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Федеральный закон N 273-ФЗ (</w:t>
      </w:r>
      <w:hyperlink r:id="rId29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9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ст. 2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2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5 ст. 12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3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4 ст. 75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730AC0" w:rsidRPr="009E39E2" w:rsidRDefault="00730AC0" w:rsidP="009E39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hyperlink r:id="rId35" w:history="1">
        <w:r w:rsidRPr="009E39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(</w:t>
      </w:r>
      <w:proofErr w:type="spell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29 августа 2013 г. N 1008 "Порядок организации и осуществления образовательной деятельности по дополнительным общеобразовательным программам";</w:t>
      </w:r>
    </w:p>
    <w:p w:rsidR="00730AC0" w:rsidRPr="009E39E2" w:rsidRDefault="00730AC0" w:rsidP="009E39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hyperlink r:id="rId36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Концепция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 развития дополнительного образования детей /</w:t>
      </w:r>
      <w:hyperlink r:id="rId37" w:history="1">
        <w:r w:rsidRPr="009E39E2">
          <w:rPr>
            <w:rFonts w:ascii="Times New Roman" w:eastAsia="Calibri" w:hAnsi="Times New Roman" w:cs="Times New Roman"/>
            <w:sz w:val="24"/>
            <w:szCs w:val="24"/>
          </w:rPr>
          <w:t>распоряжение</w:t>
        </w:r>
      </w:hyperlink>
      <w:r w:rsidRPr="009E39E2">
        <w:rPr>
          <w:rFonts w:ascii="Times New Roman" w:eastAsia="Calibri" w:hAnsi="Times New Roman" w:cs="Times New Roman"/>
          <w:sz w:val="24"/>
          <w:szCs w:val="24"/>
        </w:rPr>
        <w:t xml:space="preserve"> Правительства РФ от 4 сентября 2014 г. N 1726-р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="00A9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989"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секции «Волейбола» физкультурно-спортивная. Программа направлена на приобретение теоретических и практических навыков игры в волейбол. Укреплению здоровья, правильному физическому развитию детей.</w:t>
      </w:r>
    </w:p>
    <w:p w:rsidR="009E39E2" w:rsidRPr="009E39E2" w:rsidRDefault="009E39E2" w:rsidP="00A9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E2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9E39E2">
        <w:rPr>
          <w:rFonts w:ascii="Times New Roman" w:hAnsi="Times New Roman" w:cs="Times New Roman"/>
          <w:sz w:val="24"/>
          <w:szCs w:val="24"/>
        </w:rPr>
        <w:t xml:space="preserve"> 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</w:t>
      </w:r>
      <w:proofErr w:type="gramStart"/>
      <w:r w:rsidRPr="009E39E2">
        <w:rPr>
          <w:rFonts w:ascii="Times New Roman" w:hAnsi="Times New Roman" w:cs="Times New Roman"/>
          <w:sz w:val="24"/>
          <w:szCs w:val="24"/>
        </w:rPr>
        <w:t>уделено незаслуженно мало</w:t>
      </w:r>
      <w:proofErr w:type="gramEnd"/>
      <w:r w:rsidRPr="009E39E2"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:rsid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родителей). Актуальность – это констатация проблем в развитии и 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воспитании детей (потребность в общении, укрепление здоровья и т.д.). Отражение условий для социального, культурного и профессионального самоопределения, творческой самореализации личности в настоящий момент, соответствие современным запросам.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острые проблемы дополнительного образования: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занятости детей в свободное время;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полноценного досуга;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определенных качеств личности;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талантов;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в обществе детей с определенными особенностями;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и оздоровление детей;</w:t>
      </w:r>
    </w:p>
    <w:p w:rsidR="009C2D72" w:rsidRPr="009E39E2" w:rsidRDefault="009C2D72" w:rsidP="009E39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и т.п.</w:t>
      </w:r>
    </w:p>
    <w:p w:rsidR="00A91908" w:rsidRPr="009E39E2" w:rsidRDefault="00A91908" w:rsidP="00A9190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углублённое изучение спортивной игры волейбол.</w:t>
      </w:r>
    </w:p>
    <w:p w:rsidR="00A91908" w:rsidRPr="00A91908" w:rsidRDefault="00A91908" w:rsidP="00A9190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приемами техники и тактики игры;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A91908" w:rsidRPr="009E39E2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соревнованиям по волейболу;</w:t>
      </w:r>
    </w:p>
    <w:p w:rsidR="00A91908" w:rsidRPr="00A91908" w:rsidRDefault="00A91908" w:rsidP="00A91908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лучших учащихся для ДЮСШ.</w:t>
      </w:r>
    </w:p>
    <w:p w:rsidR="003242CF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</w:t>
      </w:r>
      <w:r w:rsidR="003242CF" w:rsidRPr="009E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242CF"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3242CF" w:rsidRPr="009E39E2" w:rsidRDefault="003242CF" w:rsidP="00A9190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3242CF" w:rsidRPr="009E39E2" w:rsidRDefault="003242CF" w:rsidP="00A9190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Кружковая работа по волейболу входит в образовательную область «Физическая культура».</w:t>
      </w:r>
    </w:p>
    <w:p w:rsidR="00A91908" w:rsidRPr="005E3449" w:rsidRDefault="003242CF" w:rsidP="005E344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воздействию спортивные игры</w:t>
      </w:r>
      <w:r w:rsidR="00A919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волейбол</w:t>
      </w:r>
      <w:r w:rsidR="00A919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:rsidR="00A91908" w:rsidRPr="002041F5" w:rsidRDefault="00A91908" w:rsidP="00A91908">
      <w:pPr>
        <w:pStyle w:val="a7"/>
        <w:spacing w:line="360" w:lineRule="auto"/>
        <w:jc w:val="both"/>
        <w:rPr>
          <w:rFonts w:ascii="Times New Roman" w:hAnsi="Times New Roman"/>
          <w:bCs/>
        </w:rPr>
      </w:pPr>
      <w:r w:rsidRPr="002041F5">
        <w:rPr>
          <w:rFonts w:ascii="Times New Roman" w:hAnsi="Times New Roman"/>
          <w:bCs/>
        </w:rPr>
        <w:t xml:space="preserve">Данная программа </w:t>
      </w:r>
      <w:r w:rsidRPr="002041F5">
        <w:rPr>
          <w:rFonts w:ascii="Times New Roman" w:hAnsi="Times New Roman"/>
          <w:b/>
          <w:bCs/>
        </w:rPr>
        <w:t>рассчитана на работу с детьми</w:t>
      </w:r>
      <w:r>
        <w:rPr>
          <w:rFonts w:ascii="Times New Roman" w:hAnsi="Times New Roman"/>
          <w:bCs/>
        </w:rPr>
        <w:t xml:space="preserve"> 11-17</w:t>
      </w:r>
      <w:r w:rsidRPr="002041F5">
        <w:rPr>
          <w:rFonts w:ascii="Times New Roman" w:hAnsi="Times New Roman"/>
          <w:bCs/>
        </w:rPr>
        <w:t xml:space="preserve"> лет в общеобразовательном учреждении. </w:t>
      </w:r>
    </w:p>
    <w:p w:rsidR="00A91908" w:rsidRPr="002041F5" w:rsidRDefault="00A91908" w:rsidP="00A91908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/>
          <w:b/>
        </w:rPr>
      </w:pPr>
      <w:r w:rsidRPr="002041F5">
        <w:rPr>
          <w:rFonts w:ascii="Times New Roman" w:hAnsi="Times New Roman"/>
          <w:b/>
        </w:rPr>
        <w:t>Сроки реализации программы</w:t>
      </w:r>
      <w:r>
        <w:rPr>
          <w:rFonts w:ascii="Times New Roman" w:hAnsi="Times New Roman"/>
          <w:b/>
        </w:rPr>
        <w:t>, этапы.</w:t>
      </w:r>
    </w:p>
    <w:p w:rsidR="00A91908" w:rsidRPr="002041F5" w:rsidRDefault="00A91908" w:rsidP="00A9190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041F5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2</w:t>
      </w:r>
      <w:r w:rsidRPr="002041F5">
        <w:rPr>
          <w:rFonts w:ascii="Times New Roman" w:hAnsi="Times New Roman"/>
          <w:sz w:val="24"/>
          <w:szCs w:val="24"/>
        </w:rPr>
        <w:t xml:space="preserve"> года и  делится на две возрастные категории (младшая и старшая группа)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91908" w:rsidRPr="002041F5" w:rsidRDefault="00A91908" w:rsidP="00A91908">
      <w:pPr>
        <w:pStyle w:val="a7"/>
        <w:spacing w:line="360" w:lineRule="auto"/>
        <w:jc w:val="both"/>
        <w:rPr>
          <w:rFonts w:ascii="Times New Roman" w:hAnsi="Times New Roman"/>
        </w:rPr>
      </w:pPr>
      <w:r w:rsidRPr="002041F5">
        <w:rPr>
          <w:rFonts w:ascii="Times New Roman" w:hAnsi="Times New Roman"/>
          <w:b/>
        </w:rPr>
        <w:t>Формы и режим занятий</w:t>
      </w:r>
      <w:r w:rsidRPr="002041F5">
        <w:rPr>
          <w:rFonts w:ascii="Times New Roman" w:hAnsi="Times New Roman"/>
        </w:rPr>
        <w:t xml:space="preserve"> </w:t>
      </w:r>
    </w:p>
    <w:p w:rsidR="00A91908" w:rsidRPr="00865089" w:rsidRDefault="00A91908" w:rsidP="00A91908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/>
        </w:rPr>
      </w:pPr>
      <w:r w:rsidRPr="00865089">
        <w:rPr>
          <w:rFonts w:ascii="Times New Roman" w:hAnsi="Times New Roman"/>
        </w:rPr>
        <w:t>Занятия проводятся в соответствии с рекомендациями СанПиН, продолжительностью группового занятия 45 минут. В группе занимаются не более 15 человек.</w:t>
      </w:r>
    </w:p>
    <w:p w:rsidR="00A91908" w:rsidRPr="00865089" w:rsidRDefault="00A91908" w:rsidP="00A91908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/>
        </w:rPr>
      </w:pPr>
      <w:r w:rsidRPr="00865089">
        <w:rPr>
          <w:rFonts w:ascii="Times New Roman" w:hAnsi="Times New Roman"/>
        </w:rPr>
        <w:t>Основными формами учебно-тренировочного процесса являются:  групповые учебно-тренировочные и теоретические занятия;</w:t>
      </w:r>
    </w:p>
    <w:p w:rsidR="00A91908" w:rsidRPr="00865089" w:rsidRDefault="00A91908" w:rsidP="00A91908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/>
        </w:rPr>
      </w:pPr>
      <w:r w:rsidRPr="00865089">
        <w:rPr>
          <w:rFonts w:ascii="Times New Roman" w:hAnsi="Times New Roman"/>
        </w:rPr>
        <w:t>- медико-восстановительные мероприятия и медицинский контроль;</w:t>
      </w:r>
    </w:p>
    <w:p w:rsidR="00A91908" w:rsidRPr="00865089" w:rsidRDefault="00A91908" w:rsidP="00A91908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/>
        </w:rPr>
      </w:pPr>
      <w:r w:rsidRPr="00865089">
        <w:rPr>
          <w:rFonts w:ascii="Times New Roman" w:hAnsi="Times New Roman"/>
        </w:rPr>
        <w:t>- тестирование;</w:t>
      </w:r>
    </w:p>
    <w:p w:rsidR="00A91908" w:rsidRPr="00865089" w:rsidRDefault="00A91908" w:rsidP="00A91908">
      <w:pPr>
        <w:pStyle w:val="a7"/>
        <w:tabs>
          <w:tab w:val="left" w:pos="3641"/>
        </w:tabs>
        <w:spacing w:line="360" w:lineRule="auto"/>
        <w:jc w:val="both"/>
        <w:rPr>
          <w:rFonts w:ascii="Times New Roman" w:hAnsi="Times New Roman"/>
        </w:rPr>
      </w:pPr>
      <w:r w:rsidRPr="00865089">
        <w:rPr>
          <w:rFonts w:ascii="Times New Roman" w:hAnsi="Times New Roman"/>
        </w:rPr>
        <w:t>- соревновательная деятельность (участие в соревнованиях, матчевых</w:t>
      </w:r>
      <w:r w:rsidR="00B87F4B">
        <w:rPr>
          <w:rFonts w:ascii="Times New Roman" w:hAnsi="Times New Roman"/>
        </w:rPr>
        <w:t>)</w:t>
      </w:r>
    </w:p>
    <w:p w:rsidR="00A91908" w:rsidRPr="00865089" w:rsidRDefault="00A91908" w:rsidP="00A91908">
      <w:pPr>
        <w:pStyle w:val="c13"/>
        <w:spacing w:before="0" w:beforeAutospacing="0" w:after="0" w:afterAutospacing="0" w:line="360" w:lineRule="auto"/>
        <w:jc w:val="both"/>
      </w:pPr>
      <w:r w:rsidRPr="00865089">
        <w:t>В учебном плане отводится 4,5 час в неделю.</w:t>
      </w:r>
    </w:p>
    <w:p w:rsidR="00A91908" w:rsidRPr="0055253A" w:rsidRDefault="00A91908" w:rsidP="00A91908">
      <w:pPr>
        <w:pStyle w:val="a7"/>
        <w:spacing w:line="360" w:lineRule="auto"/>
        <w:jc w:val="both"/>
        <w:rPr>
          <w:rFonts w:ascii="Times New Roman" w:hAnsi="Times New Roman"/>
        </w:rPr>
      </w:pPr>
      <w:r w:rsidRPr="0055253A">
        <w:rPr>
          <w:rFonts w:ascii="Times New Roman" w:hAnsi="Times New Roman"/>
        </w:rPr>
        <w:t xml:space="preserve">1 год обучения: </w:t>
      </w:r>
      <w:r>
        <w:rPr>
          <w:rFonts w:ascii="Times New Roman" w:hAnsi="Times New Roman"/>
        </w:rPr>
        <w:t>2</w:t>
      </w:r>
      <w:r w:rsidRPr="0055253A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55253A">
        <w:rPr>
          <w:rFonts w:ascii="Times New Roman" w:hAnsi="Times New Roman"/>
        </w:rPr>
        <w:t xml:space="preserve"> в неделю </w:t>
      </w:r>
    </w:p>
    <w:p w:rsidR="00A91908" w:rsidRPr="0055253A" w:rsidRDefault="00A91908" w:rsidP="00A919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53A">
        <w:rPr>
          <w:rFonts w:ascii="Times New Roman" w:hAnsi="Times New Roman"/>
          <w:sz w:val="24"/>
          <w:szCs w:val="24"/>
        </w:rPr>
        <w:t xml:space="preserve">Всего в год: </w:t>
      </w:r>
      <w:r>
        <w:rPr>
          <w:rFonts w:ascii="Times New Roman" w:hAnsi="Times New Roman"/>
          <w:sz w:val="24"/>
          <w:szCs w:val="24"/>
        </w:rPr>
        <w:t>68 часов</w:t>
      </w:r>
      <w:r w:rsidRPr="0055253A">
        <w:rPr>
          <w:rFonts w:ascii="Times New Roman" w:hAnsi="Times New Roman"/>
          <w:sz w:val="24"/>
          <w:szCs w:val="24"/>
        </w:rPr>
        <w:t>.</w:t>
      </w:r>
    </w:p>
    <w:p w:rsidR="00A91908" w:rsidRPr="0055253A" w:rsidRDefault="00A91908" w:rsidP="00A919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55253A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обучения: 2,5</w:t>
      </w:r>
      <w:r w:rsidRPr="0055253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5253A">
        <w:rPr>
          <w:rFonts w:ascii="Times New Roman" w:hAnsi="Times New Roman"/>
          <w:sz w:val="24"/>
          <w:szCs w:val="24"/>
        </w:rPr>
        <w:t xml:space="preserve"> в неделю </w:t>
      </w:r>
    </w:p>
    <w:p w:rsidR="00A91908" w:rsidRPr="0055253A" w:rsidRDefault="00A91908" w:rsidP="00A919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53A">
        <w:rPr>
          <w:rFonts w:ascii="Times New Roman" w:hAnsi="Times New Roman"/>
          <w:sz w:val="24"/>
          <w:szCs w:val="24"/>
        </w:rPr>
        <w:t xml:space="preserve">Всего за год: </w:t>
      </w:r>
      <w:r>
        <w:rPr>
          <w:rFonts w:ascii="Times New Roman" w:hAnsi="Times New Roman"/>
          <w:sz w:val="24"/>
          <w:szCs w:val="24"/>
        </w:rPr>
        <w:t>85</w:t>
      </w:r>
      <w:r w:rsidRPr="0055253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5253A">
        <w:rPr>
          <w:rFonts w:ascii="Times New Roman" w:hAnsi="Times New Roman"/>
          <w:sz w:val="24"/>
          <w:szCs w:val="24"/>
        </w:rPr>
        <w:t>.</w:t>
      </w:r>
    </w:p>
    <w:p w:rsidR="00A91908" w:rsidRPr="00A91908" w:rsidRDefault="00A91908" w:rsidP="00A919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53A">
        <w:rPr>
          <w:rFonts w:ascii="Times New Roman" w:hAnsi="Times New Roman"/>
          <w:sz w:val="24"/>
          <w:szCs w:val="24"/>
        </w:rPr>
        <w:t>Общее коли</w:t>
      </w:r>
      <w:r>
        <w:rPr>
          <w:rFonts w:ascii="Times New Roman" w:hAnsi="Times New Roman"/>
          <w:sz w:val="24"/>
          <w:szCs w:val="24"/>
        </w:rPr>
        <w:t>чество часов за учебный год: 153</w:t>
      </w:r>
      <w:r w:rsidRPr="0055253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5253A">
        <w:rPr>
          <w:rFonts w:ascii="Times New Roman" w:hAnsi="Times New Roman"/>
          <w:sz w:val="24"/>
          <w:szCs w:val="24"/>
        </w:rPr>
        <w:t>.</w:t>
      </w:r>
      <w:r w:rsidRPr="00666505">
        <w:rPr>
          <w:rFonts w:ascii="Times New Roman" w:hAnsi="Times New Roman"/>
          <w:sz w:val="24"/>
          <w:szCs w:val="24"/>
        </w:rPr>
        <w:t xml:space="preserve">        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9C2D72" w:rsidRPr="009E39E2" w:rsidRDefault="009C2D72" w:rsidP="009E39E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набора и формирования групп;</w:t>
      </w:r>
    </w:p>
    <w:p w:rsidR="009C2D72" w:rsidRPr="009E39E2" w:rsidRDefault="009C2D72" w:rsidP="009E39E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 условия зачисления в группы второго и последующих годов обучения;</w:t>
      </w:r>
    </w:p>
    <w:p w:rsidR="009C2D72" w:rsidRPr="009E39E2" w:rsidRDefault="009C2D72" w:rsidP="009E39E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кадровое и материально-техническое обеспечение программы;</w:t>
      </w:r>
    </w:p>
    <w:p w:rsidR="009C2D72" w:rsidRPr="009E39E2" w:rsidRDefault="009C2D72" w:rsidP="009E39E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образовательного процесса.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реализации образовательной программы: должны быть указаны все необходимые составные реализации программы: сведения о помещении, в котором должны проводится занятия; необходимо перечислить нужное оборудование, ТСО, 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инструменты, декорации, костюмы, приборы, станки, химические реактивы, зеркала, грим, микрофоны и т.п.</w:t>
      </w:r>
      <w:proofErr w:type="gramEnd"/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программы: необходимо прописать, какие специалисты, кроме педагога дополнительного образования, необходимы для образовательного процесса: концертмейстер, художник-оформитель, аранжировщик, педагоги дополнительного образования других направлений, лаборант и др.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(личностные, </w:t>
      </w:r>
      <w:proofErr w:type="spell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результаты, получаемые учащимися в результате освоения программы).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сформировавшиеся в образовательном процессе качества личности; мировоззрение, убеждения, нравственные принципы, система ценностных отношений личности к себе, другим людям, профессиональной деятельности, гражданским правам и обязанностям, государственному строю, духовной сфере, общественной жизни; результаты, отражающие социальную активность, общественную деятельность (</w:t>
      </w:r>
      <w:proofErr w:type="spell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активности личности, гражданской позиции, культуры общения и поведения в социуме, навыков здорового образа жизни, самоопределение, нравственно-этическая ориентация и др.)</w:t>
      </w:r>
      <w:proofErr w:type="gramEnd"/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</w:t>
      </w:r>
      <w:proofErr w:type="gram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компетенции (ценностно-смысловая, общекультурная, учебно-познавательная, информационная, коммуникативная, социально-трудовая, личностного самосовершенствования), применимые как в рамках образовательного процесса, так и при решении проблем в реальных жизненных ситуациях.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освоенный </w:t>
      </w:r>
      <w:proofErr w:type="gram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специфической деятельности по получению продукта/нового знания, его преобразованию и применению: знания и умения, конкретные элементы практического опыта - навыки или предпрофессиональные/предметные компетенции – конструкторская, техническая, технологическая и т.п.</w:t>
      </w:r>
    </w:p>
    <w:p w:rsidR="009C2D72" w:rsidRPr="009E39E2" w:rsidRDefault="009C2D7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проистекает из задач, поэтому должен отражать все три заявленные в задачах составляющие: обучение, развитие, воспитание личности учащегося. </w:t>
      </w:r>
    </w:p>
    <w:p w:rsidR="009B4F04" w:rsidRPr="009E39E2" w:rsidRDefault="009B4F04" w:rsidP="009E39E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результатам прохождения программы должен стать интерес детей к спорту, в частности, к волейболу.</w:t>
      </w:r>
    </w:p>
    <w:p w:rsidR="00126DDB" w:rsidRPr="009E39E2" w:rsidRDefault="00126DDB" w:rsidP="00126DDB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Start w:id="0" w:name="bookmark49"/>
      <w:r w:rsidRPr="009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итогов.</w:t>
      </w:r>
      <w:bookmarkEnd w:id="0"/>
    </w:p>
    <w:p w:rsidR="00126DDB" w:rsidRPr="009E39E2" w:rsidRDefault="00126DDB" w:rsidP="00126DD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конце каждой тренировке подводятся итоги: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тренировочных упражнений, а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нализ игровой деятельности.</w:t>
      </w:r>
    </w:p>
    <w:p w:rsidR="00126DDB" w:rsidRPr="009E39E2" w:rsidRDefault="00126DDB" w:rsidP="00126DD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учебном году проводятся: 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ный турнир по волейболу, 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межшкольные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краевые соревнования, различные соревнования.</w:t>
      </w:r>
    </w:p>
    <w:p w:rsidR="00A91908" w:rsidRPr="00A91908" w:rsidRDefault="00061B48" w:rsidP="009E39E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19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Учебно-тематический план </w:t>
      </w:r>
    </w:p>
    <w:p w:rsidR="00EC7EBB" w:rsidRPr="005970F1" w:rsidRDefault="00A91908" w:rsidP="005970F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19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год</w:t>
      </w:r>
      <w:r w:rsidR="005970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обучения.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69"/>
        <w:gridCol w:w="916"/>
        <w:gridCol w:w="992"/>
        <w:gridCol w:w="1276"/>
        <w:gridCol w:w="3827"/>
      </w:tblGrid>
      <w:tr w:rsidR="009C2D72" w:rsidRPr="009E39E2" w:rsidTr="00126DDB">
        <w:tc>
          <w:tcPr>
            <w:tcW w:w="568" w:type="dxa"/>
            <w:vMerge w:val="restart"/>
            <w:shd w:val="clear" w:color="auto" w:fill="auto"/>
            <w:vAlign w:val="center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9C2D72" w:rsidRPr="009E39E2" w:rsidRDefault="00FE65A3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970F1" w:rsidRPr="009E39E2" w:rsidTr="00126DDB">
        <w:tc>
          <w:tcPr>
            <w:tcW w:w="568" w:type="dxa"/>
            <w:vMerge/>
            <w:shd w:val="clear" w:color="auto" w:fill="auto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D72" w:rsidRPr="009E39E2" w:rsidRDefault="009C2D72" w:rsidP="005970F1">
            <w:pPr>
              <w:tabs>
                <w:tab w:val="left" w:pos="426"/>
              </w:tabs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D72" w:rsidRPr="009E39E2" w:rsidRDefault="009C2D72" w:rsidP="005970F1">
            <w:pPr>
              <w:tabs>
                <w:tab w:val="left" w:pos="426"/>
              </w:tabs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27" w:type="dxa"/>
            <w:vMerge/>
            <w:shd w:val="clear" w:color="auto" w:fill="auto"/>
          </w:tcPr>
          <w:p w:rsidR="009C2D72" w:rsidRPr="009E39E2" w:rsidRDefault="009C2D72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Основы знаний 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DE383A"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еседа</w:t>
            </w: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</w:tr>
      <w:tr w:rsidR="005970F1" w:rsidRPr="009E39E2" w:rsidTr="00126DDB">
        <w:trPr>
          <w:trHeight w:val="874"/>
        </w:trPr>
        <w:tc>
          <w:tcPr>
            <w:tcW w:w="568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9E790F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Освоение техники </w:t>
            </w:r>
            <w:r w:rsidR="00DE383A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передвижений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Показ.</w:t>
            </w:r>
            <w:r w:rsidR="005970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приемов и передач мяча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Показ.</w:t>
            </w:r>
            <w:r w:rsidR="005970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 подачи мяча и приема подач.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Показ.</w:t>
            </w:r>
            <w:r w:rsidR="005970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Тренировочные </w:t>
            </w: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упражнения. Работа в группах. Учебная игра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E" w:rsidRPr="009E39E2" w:rsidRDefault="00DE383A" w:rsidP="005970F1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прямого нападающего удара</w:t>
            </w:r>
            <w:r w:rsidR="007978D6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и овладение техникой защитных действий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DE383A"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5970F1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E383A"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7978D6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E383A"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91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383A" w:rsidRPr="009E39E2" w:rsidRDefault="009C3117" w:rsidP="009E39E2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3A5EB9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Учебно-тренировочные игры  Соревнования</w:t>
            </w:r>
          </w:p>
        </w:tc>
      </w:tr>
      <w:tr w:rsidR="005970F1" w:rsidRPr="009E39E2" w:rsidTr="00126DDB">
        <w:tc>
          <w:tcPr>
            <w:tcW w:w="568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shd w:val="clear" w:color="auto" w:fill="auto"/>
          </w:tcPr>
          <w:p w:rsidR="00DE383A" w:rsidRPr="005970F1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70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6" w:type="dxa"/>
            <w:shd w:val="clear" w:color="auto" w:fill="auto"/>
          </w:tcPr>
          <w:p w:rsidR="00DE383A" w:rsidRPr="005970F1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70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126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DE383A" w:rsidRPr="005970F1" w:rsidRDefault="00126DDB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1276" w:type="dxa"/>
            <w:shd w:val="clear" w:color="auto" w:fill="auto"/>
          </w:tcPr>
          <w:p w:rsidR="00DE383A" w:rsidRPr="005970F1" w:rsidRDefault="00D13AEE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70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68</w:t>
            </w:r>
          </w:p>
        </w:tc>
        <w:tc>
          <w:tcPr>
            <w:tcW w:w="3827" w:type="dxa"/>
            <w:shd w:val="clear" w:color="auto" w:fill="auto"/>
          </w:tcPr>
          <w:p w:rsidR="00DE383A" w:rsidRPr="009E39E2" w:rsidRDefault="00DE383A" w:rsidP="009E39E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EBB" w:rsidRPr="009E39E2" w:rsidRDefault="00EC7EBB" w:rsidP="009E39E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3B1" w:rsidRPr="009E39E2" w:rsidRDefault="001903B1" w:rsidP="009E39E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3B1" w:rsidRPr="009E39E2" w:rsidRDefault="001903B1" w:rsidP="00126DD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EBB" w:rsidRPr="009E39E2" w:rsidRDefault="00EC7EBB" w:rsidP="005970F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EBB" w:rsidRPr="00126DDB" w:rsidRDefault="00EC7EBB" w:rsidP="009E39E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6D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Учебно-тематический план</w:t>
      </w:r>
    </w:p>
    <w:p w:rsidR="00EC7EBB" w:rsidRPr="00126DDB" w:rsidRDefault="005970F1" w:rsidP="005970F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6D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год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745"/>
        <w:gridCol w:w="850"/>
        <w:gridCol w:w="992"/>
        <w:gridCol w:w="1276"/>
        <w:gridCol w:w="3922"/>
      </w:tblGrid>
      <w:tr w:rsidR="007007C8" w:rsidRPr="009E39E2" w:rsidTr="00126DDB">
        <w:tc>
          <w:tcPr>
            <w:tcW w:w="658" w:type="dxa"/>
            <w:vMerge w:val="restart"/>
            <w:shd w:val="clear" w:color="auto" w:fill="auto"/>
            <w:vAlign w:val="center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22" w:type="dxa"/>
            <w:vMerge w:val="restart"/>
            <w:shd w:val="clear" w:color="auto" w:fill="auto"/>
            <w:vAlign w:val="center"/>
          </w:tcPr>
          <w:p w:rsidR="007007C8" w:rsidRPr="009E39E2" w:rsidRDefault="007007C8" w:rsidP="005970F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007C8" w:rsidRPr="009E39E2" w:rsidTr="00126DDB">
        <w:tc>
          <w:tcPr>
            <w:tcW w:w="658" w:type="dxa"/>
            <w:vMerge/>
            <w:shd w:val="clear" w:color="auto" w:fill="auto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07C8" w:rsidRPr="009E39E2" w:rsidRDefault="007007C8" w:rsidP="005970F1">
            <w:pPr>
              <w:tabs>
                <w:tab w:val="left" w:pos="567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7C8" w:rsidRPr="009E39E2" w:rsidRDefault="007007C8" w:rsidP="005970F1">
            <w:pPr>
              <w:tabs>
                <w:tab w:val="left" w:pos="567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922" w:type="dxa"/>
            <w:vMerge/>
            <w:shd w:val="clear" w:color="auto" w:fill="auto"/>
          </w:tcPr>
          <w:p w:rsidR="007007C8" w:rsidRPr="009E39E2" w:rsidRDefault="007007C8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Основы знаний 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передвижений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приемов и передач мяча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 подачи мяча и приема подач.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прямого нападающего удара и овлад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ение техникой защитных действий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в группах. Учебная игра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B9385F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Учебно-тренировочные игры  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Соревнования</w:t>
            </w:r>
          </w:p>
        </w:tc>
        <w:tc>
          <w:tcPr>
            <w:tcW w:w="850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9385F" w:rsidRPr="009E39E2" w:rsidRDefault="00705E98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</w:tcPr>
          <w:p w:rsidR="00B9385F" w:rsidRPr="009E39E2" w:rsidRDefault="00B9385F" w:rsidP="00284E1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2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B9385F" w:rsidRPr="009E39E2" w:rsidTr="00126DDB">
        <w:tc>
          <w:tcPr>
            <w:tcW w:w="658" w:type="dxa"/>
            <w:shd w:val="clear" w:color="auto" w:fill="auto"/>
          </w:tcPr>
          <w:p w:rsidR="00B9385F" w:rsidRPr="009E39E2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B9385F" w:rsidRPr="005970F1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9385F" w:rsidRPr="005970F1" w:rsidRDefault="00B9385F" w:rsidP="00705E9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70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705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B9385F" w:rsidRPr="005970F1" w:rsidRDefault="00B9385F" w:rsidP="00284E17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1276" w:type="dxa"/>
            <w:shd w:val="clear" w:color="auto" w:fill="auto"/>
          </w:tcPr>
          <w:p w:rsidR="00B9385F" w:rsidRPr="005970F1" w:rsidRDefault="00B9385F" w:rsidP="00B9385F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70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2" w:type="dxa"/>
            <w:shd w:val="clear" w:color="auto" w:fill="auto"/>
          </w:tcPr>
          <w:p w:rsidR="00B9385F" w:rsidRPr="005970F1" w:rsidRDefault="00B9385F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335E" w:rsidRPr="009E39E2" w:rsidRDefault="007F335E" w:rsidP="009E39E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A2" w:rsidRDefault="00FC73A2" w:rsidP="009E39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F1" w:rsidRDefault="005970F1" w:rsidP="00126DD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85" w:rsidRDefault="005970F1" w:rsidP="005970F1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  <w:lastRenderedPageBreak/>
        <w:t>Содержание программы</w:t>
      </w:r>
    </w:p>
    <w:p w:rsidR="005970F1" w:rsidRPr="009E39E2" w:rsidRDefault="005970F1" w:rsidP="005970F1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4142"/>
        <w:gridCol w:w="141"/>
        <w:gridCol w:w="4253"/>
      </w:tblGrid>
      <w:tr w:rsidR="00884285" w:rsidRPr="009E39E2" w:rsidTr="005970F1">
        <w:trPr>
          <w:trHeight w:val="56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5970F1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Основная</w:t>
            </w:r>
          </w:p>
          <w:p w:rsidR="00884285" w:rsidRPr="009E39E2" w:rsidRDefault="00884285" w:rsidP="005970F1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направленность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5970F1">
            <w:pPr>
              <w:tabs>
                <w:tab w:val="left" w:pos="42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1-ый год обучения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5970F1">
            <w:pPr>
              <w:tabs>
                <w:tab w:val="left" w:pos="42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2-ой год обучения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1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Основы знаний 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2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техникой передвижений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Стойка игрока. Перемещения 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3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приемов и передач мяча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Передачи мяча  в прыжке через сетку. Передачи мяча сверху и снизу  стоя боком, спиной к цели. Передачи мяча в парах в движении. Передачи в четверках с перемещением из зоны 6 в зоны 3, 2 и из зоны 6 в зоны 3,4.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4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 подачи мяча и приема подач.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Верхняя прямая подача на количество попаданий, указанным  зонам.</w:t>
            </w:r>
          </w:p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Верхняя прямая подача в прыжке. </w:t>
            </w:r>
          </w:p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Прием подачи в зону 3.</w:t>
            </w:r>
          </w:p>
        </w:tc>
      </w:tr>
      <w:tr w:rsidR="00884285" w:rsidRPr="009E39E2" w:rsidTr="005970F1">
        <w:trPr>
          <w:trHeight w:val="70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5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прямого нападающего удара</w:t>
            </w:r>
            <w:r w:rsidR="00DE383A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и овладение техникой защитных действий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Прямой нападающий удар после подбрасывания мяча партнером. Нападающий удар с разбега из зоны 2, 4 с передачи мяча игроком из зоны 3.</w:t>
            </w:r>
            <w:r w:rsidR="00CA1A7F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Блокирование нападающего удара (индивидуальное и групповое). Страховка.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Нападающий удар с разбега из зоны 6 с передачи мяча из зоны 2, 4. </w:t>
            </w:r>
          </w:p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Прямой нападающий удар при встречных передачах.</w:t>
            </w:r>
            <w:r w:rsidR="00CA1A7F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Блокирование нападающего удара (индивидуальное и групповое). Страховка.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6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Выполнение подач в определенные зоны. Групповые действия – взаимодействие игроков зоны 6 с игроком зоны 3, а игрока  зоны 3 с игроком зоны 2 и 4. Командные </w:t>
            </w: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lastRenderedPageBreak/>
              <w:t>тактические действия через игрока передней линии без изменения позиций игроков.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lastRenderedPageBreak/>
              <w:t>Командные тактические действия через игрока передней линии с изменением позиций игроков.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lastRenderedPageBreak/>
              <w:t xml:space="preserve">7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</w:tc>
      </w:tr>
      <w:tr w:rsidR="00884285" w:rsidRPr="009E39E2" w:rsidTr="005970F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9D592D" w:rsidP="009E39E2">
            <w:pPr>
              <w:tabs>
                <w:tab w:val="left" w:pos="42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8 </w:t>
            </w:r>
            <w:r w:rsidR="00884285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85" w:rsidRPr="009E39E2" w:rsidRDefault="00884285" w:rsidP="009E39E2">
            <w:pPr>
              <w:tabs>
                <w:tab w:val="left" w:pos="426"/>
              </w:tabs>
              <w:spacing w:after="0" w:line="360" w:lineRule="auto"/>
              <w:ind w:firstLine="6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  <w:r w:rsidR="004C2890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Товарищеские встречи со сборными командами близлежащих школ</w:t>
            </w:r>
          </w:p>
        </w:tc>
      </w:tr>
    </w:tbl>
    <w:p w:rsidR="00121294" w:rsidRPr="009E39E2" w:rsidRDefault="00121294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bookmark46"/>
    </w:p>
    <w:p w:rsidR="00121294" w:rsidRPr="009E39E2" w:rsidRDefault="00121294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F20" w:rsidRPr="009E39E2" w:rsidRDefault="00A13F96" w:rsidP="009E39E2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</w:t>
      </w:r>
      <w:bookmarkStart w:id="3" w:name="bookmark47"/>
      <w:bookmarkEnd w:id="2"/>
      <w:r w:rsidRPr="009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программы.</w:t>
      </w:r>
      <w:bookmarkEnd w:id="3"/>
    </w:p>
    <w:p w:rsidR="00A13F96" w:rsidRPr="009E39E2" w:rsidRDefault="00A13F96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Формы занятий</w:t>
      </w:r>
      <w:r w:rsidR="00F22287"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планируемых по каждому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разделу первого </w:t>
      </w:r>
      <w:r w:rsidR="00F22287"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второго 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обучения.</w:t>
      </w:r>
    </w:p>
    <w:p w:rsidR="00A13F96" w:rsidRPr="009E39E2" w:rsidRDefault="00A13F96" w:rsidP="009E39E2">
      <w:pPr>
        <w:tabs>
          <w:tab w:val="left" w:pos="42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701"/>
        <w:gridCol w:w="4111"/>
        <w:gridCol w:w="2410"/>
      </w:tblGrid>
      <w:tr w:rsidR="00D175B2" w:rsidRPr="009E39E2" w:rsidTr="00126DDB">
        <w:tc>
          <w:tcPr>
            <w:tcW w:w="560" w:type="dxa"/>
            <w:shd w:val="clear" w:color="auto" w:fill="auto"/>
            <w:vAlign w:val="center"/>
          </w:tcPr>
          <w:p w:rsidR="00490E1F" w:rsidRPr="009E39E2" w:rsidRDefault="00490E1F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90E1F" w:rsidRPr="009E39E2" w:rsidRDefault="00490E1F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E1F" w:rsidRPr="009E39E2" w:rsidRDefault="00490E1F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Формы занятий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90E1F" w:rsidRPr="009E39E2" w:rsidRDefault="00490E1F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Методы и приемы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0E1F" w:rsidRPr="009E39E2" w:rsidRDefault="00490E1F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Формы подведения итогов</w:t>
            </w:r>
          </w:p>
        </w:tc>
      </w:tr>
      <w:tr w:rsidR="00D175B2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Основы знаний 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Беседа Рассказ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 материала</w:t>
            </w:r>
          </w:p>
        </w:tc>
        <w:tc>
          <w:tcPr>
            <w:tcW w:w="411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Словесный метод (беседа, описание, разъяснение, рассуждение, дискуссия, диалог, рассказ)</w:t>
            </w:r>
          </w:p>
        </w:tc>
        <w:tc>
          <w:tcPr>
            <w:tcW w:w="241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Опрос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C10F20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</w:t>
            </w:r>
            <w:r w:rsidR="00893FC7"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передвижений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Объяснение материала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 – тренировочная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игра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и групповой показ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Освоение техники приемов и </w:t>
            </w: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lastRenderedPageBreak/>
              <w:t>передач мяча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Объяснение материала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Практический метод (работа под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Учебно – тренировочная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игра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Индивидуальный и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групповой показ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 подачи мяча и приема подач.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Объяснение материала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 – тренировочная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игра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и групповой показ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Освоение техники прямого нападающего удара и овладение техникой защитных действий</w:t>
            </w:r>
          </w:p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Объяснение материала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 – тренировочная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игра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и групповой показ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Объяснение материала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Репродуктивный метод </w:t>
            </w: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Учебно – тренировочная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игра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и групповой показ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Объяснение материала 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 – тренировочная</w:t>
            </w:r>
            <w:proofErr w:type="gramEnd"/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игра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и групповой показ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D3F" w:rsidRPr="009E39E2" w:rsidTr="00126DDB">
        <w:tc>
          <w:tcPr>
            <w:tcW w:w="560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7" w:rsidRPr="009E39E2" w:rsidRDefault="00893FC7" w:rsidP="009E39E2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1701" w:type="dxa"/>
            <w:shd w:val="clear" w:color="auto" w:fill="auto"/>
          </w:tcPr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Соревнование</w:t>
            </w:r>
          </w:p>
        </w:tc>
        <w:tc>
          <w:tcPr>
            <w:tcW w:w="4111" w:type="dxa"/>
            <w:shd w:val="clear" w:color="auto" w:fill="auto"/>
          </w:tcPr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Наглядный метод  (педагогический показ)</w:t>
            </w:r>
          </w:p>
          <w:p w:rsidR="00D175B2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893FC7" w:rsidRPr="009E39E2" w:rsidRDefault="00D175B2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410" w:type="dxa"/>
            <w:shd w:val="clear" w:color="auto" w:fill="auto"/>
          </w:tcPr>
          <w:p w:rsidR="00944ABA" w:rsidRPr="009E39E2" w:rsidRDefault="00944ABA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Тренировочная игра</w:t>
            </w:r>
          </w:p>
          <w:p w:rsidR="00944ABA" w:rsidRPr="009E39E2" w:rsidRDefault="00944ABA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9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и групповой показ</w:t>
            </w:r>
          </w:p>
          <w:p w:rsidR="00944ABA" w:rsidRPr="009E39E2" w:rsidRDefault="00944ABA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93FC7" w:rsidRPr="009E39E2" w:rsidRDefault="00893FC7" w:rsidP="009E39E2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13F96" w:rsidRPr="009E39E2" w:rsidRDefault="00A13F96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402F8" w:rsidRPr="009E39E2" w:rsidRDefault="00E402F8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50"/>
    </w:p>
    <w:p w:rsidR="00B41658" w:rsidRDefault="00B41658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DB" w:rsidRDefault="00126DDB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DB" w:rsidRDefault="00126DDB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DB" w:rsidRDefault="00126DDB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DB" w:rsidRDefault="00126DDB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DB" w:rsidRPr="009E39E2" w:rsidRDefault="00126DDB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658" w:rsidRPr="009E39E2" w:rsidRDefault="00B41658" w:rsidP="009E39E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F96" w:rsidRPr="009E39E2" w:rsidRDefault="00A13F96" w:rsidP="00126DDB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литературы.</w:t>
      </w:r>
      <w:bookmarkEnd w:id="4"/>
    </w:p>
    <w:p w:rsidR="00126DDB" w:rsidRPr="00126DDB" w:rsidRDefault="00126DDB" w:rsidP="00126DDB">
      <w:pPr>
        <w:pStyle w:val="a7"/>
        <w:numPr>
          <w:ilvl w:val="0"/>
          <w:numId w:val="32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26DDB">
        <w:rPr>
          <w:rFonts w:ascii="Times New Roman" w:hAnsi="Times New Roman" w:cs="Times New Roman"/>
          <w:szCs w:val="28"/>
          <w:shd w:val="clear" w:color="auto" w:fill="FFFFFF"/>
        </w:rPr>
        <w:t>Учебная программа Волейбол: Железняк Ю.Д., для ДЮСШ и  ДЮСШОР  1994.</w:t>
      </w:r>
    </w:p>
    <w:p w:rsidR="00A13F96" w:rsidRPr="00126DDB" w:rsidRDefault="00A13F96" w:rsidP="00126DDB">
      <w:pPr>
        <w:numPr>
          <w:ilvl w:val="0"/>
          <w:numId w:val="32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Волейбол. Учебник для вузов. Под общей редакцией Беляева А.В.,</w:t>
      </w:r>
      <w:r w:rsidR="00126D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26D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Савина М.В. Москва.2005г.</w:t>
      </w:r>
    </w:p>
    <w:p w:rsidR="00A13F96" w:rsidRPr="009E39E2" w:rsidRDefault="00A13F96" w:rsidP="00126DDB">
      <w:pPr>
        <w:numPr>
          <w:ilvl w:val="0"/>
          <w:numId w:val="32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Волейбол. Примерные программы спортивной подготовки для </w:t>
      </w:r>
      <w:proofErr w:type="spellStart"/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</w:t>
      </w:r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юношеских</w:t>
      </w:r>
      <w:proofErr w:type="spellEnd"/>
      <w:r w:rsidRPr="009E3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спортивных школ, специализированных детско-юношеских школ олимпийского резерва. Москва. Советский спорт.2005г.</w:t>
      </w:r>
    </w:p>
    <w:p w:rsidR="00A13F96" w:rsidRPr="009E39E2" w:rsidRDefault="00A13F96" w:rsidP="009E39E2">
      <w:pPr>
        <w:tabs>
          <w:tab w:val="left" w:pos="42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13F96" w:rsidRPr="009E39E2" w:rsidRDefault="00A13F96" w:rsidP="009E39E2">
      <w:pPr>
        <w:tabs>
          <w:tab w:val="left" w:pos="42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96" w:rsidRPr="009E39E2" w:rsidRDefault="00A13F96" w:rsidP="009E39E2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D72" w:rsidRPr="009E39E2" w:rsidRDefault="009C2D72" w:rsidP="009E39E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F5" w:rsidRPr="009E39E2" w:rsidRDefault="001222F5" w:rsidP="009E39E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50" w:rsidRPr="009E39E2" w:rsidRDefault="00F90C50" w:rsidP="009E3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9E2" w:rsidRPr="009E39E2" w:rsidRDefault="009E3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39E2" w:rsidRPr="009E39E2" w:rsidSect="00126DDB">
      <w:footerReference w:type="even" r:id="rId38"/>
      <w:footerReference w:type="default" r:id="rId39"/>
      <w:footerReference w:type="first" r:id="rId40"/>
      <w:pgSz w:w="11906" w:h="16838"/>
      <w:pgMar w:top="1134" w:right="85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12" w:rsidRDefault="00551612">
      <w:pPr>
        <w:spacing w:after="0" w:line="240" w:lineRule="auto"/>
      </w:pPr>
      <w:r>
        <w:separator/>
      </w:r>
    </w:p>
  </w:endnote>
  <w:endnote w:type="continuationSeparator" w:id="0">
    <w:p w:rsidR="00551612" w:rsidRDefault="0055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2" w:rsidRDefault="009E39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9E2" w:rsidRDefault="009E39E2">
    <w:pPr>
      <w:pStyle w:val="a3"/>
      <w:ind w:right="360"/>
    </w:pPr>
  </w:p>
  <w:p w:rsidR="009E39E2" w:rsidRDefault="009E39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2" w:rsidRDefault="009E39E2">
    <w:pPr>
      <w:pStyle w:val="a3"/>
      <w:jc w:val="center"/>
    </w:pPr>
  </w:p>
  <w:p w:rsidR="009E39E2" w:rsidRDefault="009E39E2">
    <w:pPr>
      <w:pStyle w:val="a3"/>
      <w:ind w:right="360"/>
    </w:pPr>
  </w:p>
  <w:p w:rsidR="009E39E2" w:rsidRDefault="009E39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2" w:rsidRDefault="009E39E2" w:rsidP="00EC7EBB">
    <w:pPr>
      <w:pStyle w:val="a3"/>
    </w:pPr>
  </w:p>
  <w:p w:rsidR="009E39E2" w:rsidRDefault="009E39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12" w:rsidRDefault="00551612">
      <w:pPr>
        <w:spacing w:after="0" w:line="240" w:lineRule="auto"/>
      </w:pPr>
      <w:r>
        <w:separator/>
      </w:r>
    </w:p>
  </w:footnote>
  <w:footnote w:type="continuationSeparator" w:id="0">
    <w:p w:rsidR="00551612" w:rsidRDefault="0055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1A2"/>
    <w:multiLevelType w:val="hybridMultilevel"/>
    <w:tmpl w:val="82847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C109D7"/>
    <w:multiLevelType w:val="multilevel"/>
    <w:tmpl w:val="3D346B0C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D42C8E"/>
    <w:multiLevelType w:val="hybridMultilevel"/>
    <w:tmpl w:val="FF88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04DA"/>
    <w:multiLevelType w:val="multilevel"/>
    <w:tmpl w:val="8A486DCE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94B2BDA"/>
    <w:multiLevelType w:val="hybridMultilevel"/>
    <w:tmpl w:val="0158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A555B"/>
    <w:multiLevelType w:val="hybridMultilevel"/>
    <w:tmpl w:val="A67A06F0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C43CE"/>
    <w:multiLevelType w:val="multilevel"/>
    <w:tmpl w:val="E62490FE"/>
    <w:lvl w:ilvl="0">
      <w:start w:val="5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23169E"/>
    <w:multiLevelType w:val="hybridMultilevel"/>
    <w:tmpl w:val="D10AEC08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87AC6"/>
    <w:multiLevelType w:val="hybridMultilevel"/>
    <w:tmpl w:val="883E5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F485C"/>
    <w:multiLevelType w:val="hybridMultilevel"/>
    <w:tmpl w:val="6B32BD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637545"/>
    <w:multiLevelType w:val="hybridMultilevel"/>
    <w:tmpl w:val="B88E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3227AA"/>
    <w:multiLevelType w:val="hybridMultilevel"/>
    <w:tmpl w:val="D6B685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9B266CF"/>
    <w:multiLevelType w:val="hybridMultilevel"/>
    <w:tmpl w:val="527CD84C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81BBC"/>
    <w:multiLevelType w:val="multilevel"/>
    <w:tmpl w:val="51F6D9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CC55F5E"/>
    <w:multiLevelType w:val="hybridMultilevel"/>
    <w:tmpl w:val="D9EE2174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70ED2"/>
    <w:multiLevelType w:val="hybridMultilevel"/>
    <w:tmpl w:val="5F466B80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A6916"/>
    <w:multiLevelType w:val="hybridMultilevel"/>
    <w:tmpl w:val="883E5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9B5E20"/>
    <w:multiLevelType w:val="hybridMultilevel"/>
    <w:tmpl w:val="6088B4C2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87485"/>
    <w:multiLevelType w:val="multilevel"/>
    <w:tmpl w:val="DD44375A"/>
    <w:lvl w:ilvl="0">
      <w:start w:val="2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14017CD"/>
    <w:multiLevelType w:val="hybridMultilevel"/>
    <w:tmpl w:val="A9EA0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3012F"/>
    <w:multiLevelType w:val="hybridMultilevel"/>
    <w:tmpl w:val="20244F9C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201AF"/>
    <w:multiLevelType w:val="hybridMultilevel"/>
    <w:tmpl w:val="883E5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545851"/>
    <w:multiLevelType w:val="multilevel"/>
    <w:tmpl w:val="C7EC1D4A"/>
    <w:lvl w:ilvl="0">
      <w:start w:val="3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singl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6E45E11"/>
    <w:multiLevelType w:val="multilevel"/>
    <w:tmpl w:val="E62490FE"/>
    <w:lvl w:ilvl="0">
      <w:start w:val="5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AEA3CF4"/>
    <w:multiLevelType w:val="multilevel"/>
    <w:tmpl w:val="185A90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CFA5592"/>
    <w:multiLevelType w:val="hybridMultilevel"/>
    <w:tmpl w:val="00E0093A"/>
    <w:lvl w:ilvl="0" w:tplc="C7C8D6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4D2D87"/>
    <w:multiLevelType w:val="hybridMultilevel"/>
    <w:tmpl w:val="C00E4EE4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94B5A"/>
    <w:multiLevelType w:val="hybridMultilevel"/>
    <w:tmpl w:val="B88E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F94ED1"/>
    <w:multiLevelType w:val="multilevel"/>
    <w:tmpl w:val="FC38AE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50C6FAA"/>
    <w:multiLevelType w:val="hybridMultilevel"/>
    <w:tmpl w:val="29029D86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7127C"/>
    <w:multiLevelType w:val="multilevel"/>
    <w:tmpl w:val="9AC2A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2708AC"/>
    <w:multiLevelType w:val="hybridMultilevel"/>
    <w:tmpl w:val="FDE24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4F64EC"/>
    <w:multiLevelType w:val="hybridMultilevel"/>
    <w:tmpl w:val="883E5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666FBC"/>
    <w:multiLevelType w:val="hybridMultilevel"/>
    <w:tmpl w:val="7D383144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30D08"/>
    <w:multiLevelType w:val="hybridMultilevel"/>
    <w:tmpl w:val="504A9078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A161A"/>
    <w:multiLevelType w:val="multilevel"/>
    <w:tmpl w:val="3834B558"/>
    <w:lvl w:ilvl="0">
      <w:start w:val="13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E67174"/>
    <w:multiLevelType w:val="hybridMultilevel"/>
    <w:tmpl w:val="5A248D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806267"/>
    <w:multiLevelType w:val="multilevel"/>
    <w:tmpl w:val="9B8A77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E754BA9"/>
    <w:multiLevelType w:val="multilevel"/>
    <w:tmpl w:val="B6D80538"/>
    <w:lvl w:ilvl="0">
      <w:start w:val="9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F391F1D"/>
    <w:multiLevelType w:val="multilevel"/>
    <w:tmpl w:val="C2A81800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FB11814"/>
    <w:multiLevelType w:val="hybridMultilevel"/>
    <w:tmpl w:val="F8B85EFE"/>
    <w:lvl w:ilvl="0" w:tplc="C7C8D6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F169F5"/>
    <w:multiLevelType w:val="hybridMultilevel"/>
    <w:tmpl w:val="883E5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0B3DB6"/>
    <w:multiLevelType w:val="hybridMultilevel"/>
    <w:tmpl w:val="71B4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961AA"/>
    <w:multiLevelType w:val="hybridMultilevel"/>
    <w:tmpl w:val="1D00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D3580"/>
    <w:multiLevelType w:val="multilevel"/>
    <w:tmpl w:val="E62490FE"/>
    <w:lvl w:ilvl="0">
      <w:start w:val="5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F2636A5"/>
    <w:multiLevelType w:val="hybridMultilevel"/>
    <w:tmpl w:val="5DCEFE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34"/>
  </w:num>
  <w:num w:numId="3">
    <w:abstractNumId w:val="7"/>
  </w:num>
  <w:num w:numId="4">
    <w:abstractNumId w:val="25"/>
  </w:num>
  <w:num w:numId="5">
    <w:abstractNumId w:val="11"/>
  </w:num>
  <w:num w:numId="6">
    <w:abstractNumId w:val="15"/>
  </w:num>
  <w:num w:numId="7">
    <w:abstractNumId w:val="40"/>
  </w:num>
  <w:num w:numId="8">
    <w:abstractNumId w:val="14"/>
  </w:num>
  <w:num w:numId="9">
    <w:abstractNumId w:val="29"/>
  </w:num>
  <w:num w:numId="10">
    <w:abstractNumId w:val="33"/>
  </w:num>
  <w:num w:numId="11">
    <w:abstractNumId w:val="20"/>
  </w:num>
  <w:num w:numId="12">
    <w:abstractNumId w:val="26"/>
  </w:num>
  <w:num w:numId="13">
    <w:abstractNumId w:val="5"/>
  </w:num>
  <w:num w:numId="14">
    <w:abstractNumId w:val="42"/>
  </w:num>
  <w:num w:numId="15">
    <w:abstractNumId w:val="4"/>
  </w:num>
  <w:num w:numId="16">
    <w:abstractNumId w:val="17"/>
  </w:num>
  <w:num w:numId="17">
    <w:abstractNumId w:val="12"/>
  </w:num>
  <w:num w:numId="18">
    <w:abstractNumId w:val="2"/>
  </w:num>
  <w:num w:numId="19">
    <w:abstractNumId w:val="19"/>
  </w:num>
  <w:num w:numId="20">
    <w:abstractNumId w:val="43"/>
  </w:num>
  <w:num w:numId="21">
    <w:abstractNumId w:val="24"/>
  </w:num>
  <w:num w:numId="22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8"/>
  </w:num>
  <w:num w:numId="35">
    <w:abstractNumId w:val="21"/>
  </w:num>
  <w:num w:numId="36">
    <w:abstractNumId w:val="16"/>
  </w:num>
  <w:num w:numId="37">
    <w:abstractNumId w:val="27"/>
  </w:num>
  <w:num w:numId="38">
    <w:abstractNumId w:val="45"/>
  </w:num>
  <w:num w:numId="39">
    <w:abstractNumId w:val="0"/>
  </w:num>
  <w:num w:numId="40">
    <w:abstractNumId w:val="36"/>
  </w:num>
  <w:num w:numId="41">
    <w:abstractNumId w:val="9"/>
  </w:num>
  <w:num w:numId="42">
    <w:abstractNumId w:val="10"/>
  </w:num>
  <w:num w:numId="43">
    <w:abstractNumId w:val="41"/>
  </w:num>
  <w:num w:numId="44">
    <w:abstractNumId w:val="32"/>
  </w:num>
  <w:num w:numId="45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3"/>
  </w:num>
  <w:num w:numId="47">
    <w:abstractNumId w:val="44"/>
  </w:num>
  <w:num w:numId="48">
    <w:abstractNumId w:val="3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F9"/>
    <w:rsid w:val="00002393"/>
    <w:rsid w:val="00002B8F"/>
    <w:rsid w:val="00011BB6"/>
    <w:rsid w:val="00020B07"/>
    <w:rsid w:val="0004520F"/>
    <w:rsid w:val="0004788D"/>
    <w:rsid w:val="00061B48"/>
    <w:rsid w:val="000933C0"/>
    <w:rsid w:val="000C6513"/>
    <w:rsid w:val="000D365F"/>
    <w:rsid w:val="001016CE"/>
    <w:rsid w:val="00104AF1"/>
    <w:rsid w:val="00105842"/>
    <w:rsid w:val="00121294"/>
    <w:rsid w:val="001222F5"/>
    <w:rsid w:val="00126DDB"/>
    <w:rsid w:val="001328F4"/>
    <w:rsid w:val="001903B1"/>
    <w:rsid w:val="00190F87"/>
    <w:rsid w:val="001A4ACB"/>
    <w:rsid w:val="001F1A2C"/>
    <w:rsid w:val="00200F5A"/>
    <w:rsid w:val="00223DEA"/>
    <w:rsid w:val="00226638"/>
    <w:rsid w:val="002363B9"/>
    <w:rsid w:val="00242E22"/>
    <w:rsid w:val="0025541B"/>
    <w:rsid w:val="00272943"/>
    <w:rsid w:val="002F4CDA"/>
    <w:rsid w:val="003242CF"/>
    <w:rsid w:val="0034471B"/>
    <w:rsid w:val="003A5EB9"/>
    <w:rsid w:val="0042337B"/>
    <w:rsid w:val="00477309"/>
    <w:rsid w:val="00490E1F"/>
    <w:rsid w:val="004A01E4"/>
    <w:rsid w:val="004C2890"/>
    <w:rsid w:val="005015E4"/>
    <w:rsid w:val="00525950"/>
    <w:rsid w:val="00546A1C"/>
    <w:rsid w:val="00551612"/>
    <w:rsid w:val="005616E7"/>
    <w:rsid w:val="0057374F"/>
    <w:rsid w:val="00575E20"/>
    <w:rsid w:val="005760C4"/>
    <w:rsid w:val="00585469"/>
    <w:rsid w:val="005970F1"/>
    <w:rsid w:val="005E3449"/>
    <w:rsid w:val="006236BC"/>
    <w:rsid w:val="00660A7F"/>
    <w:rsid w:val="00685268"/>
    <w:rsid w:val="006A08C6"/>
    <w:rsid w:val="006E2E0F"/>
    <w:rsid w:val="006F4653"/>
    <w:rsid w:val="007007C8"/>
    <w:rsid w:val="00705E98"/>
    <w:rsid w:val="00707C49"/>
    <w:rsid w:val="00714B2E"/>
    <w:rsid w:val="00730AC0"/>
    <w:rsid w:val="0075019E"/>
    <w:rsid w:val="0076105B"/>
    <w:rsid w:val="007978D6"/>
    <w:rsid w:val="007F335E"/>
    <w:rsid w:val="007F361E"/>
    <w:rsid w:val="00832ABE"/>
    <w:rsid w:val="00841C9E"/>
    <w:rsid w:val="008600F7"/>
    <w:rsid w:val="00884285"/>
    <w:rsid w:val="00890A5F"/>
    <w:rsid w:val="00893FC7"/>
    <w:rsid w:val="008A427D"/>
    <w:rsid w:val="00932CA6"/>
    <w:rsid w:val="00934539"/>
    <w:rsid w:val="009428BF"/>
    <w:rsid w:val="00943956"/>
    <w:rsid w:val="00944ABA"/>
    <w:rsid w:val="0095564D"/>
    <w:rsid w:val="00992356"/>
    <w:rsid w:val="009A4456"/>
    <w:rsid w:val="009B4178"/>
    <w:rsid w:val="009B4F04"/>
    <w:rsid w:val="009B6D3F"/>
    <w:rsid w:val="009C2D72"/>
    <w:rsid w:val="009C3117"/>
    <w:rsid w:val="009D592D"/>
    <w:rsid w:val="009E39E2"/>
    <w:rsid w:val="009E62F4"/>
    <w:rsid w:val="009E790F"/>
    <w:rsid w:val="00A13F96"/>
    <w:rsid w:val="00A364A8"/>
    <w:rsid w:val="00A44594"/>
    <w:rsid w:val="00A714EC"/>
    <w:rsid w:val="00A91908"/>
    <w:rsid w:val="00AC0D19"/>
    <w:rsid w:val="00AF533A"/>
    <w:rsid w:val="00B40086"/>
    <w:rsid w:val="00B41658"/>
    <w:rsid w:val="00B631F6"/>
    <w:rsid w:val="00B73F49"/>
    <w:rsid w:val="00B87F4B"/>
    <w:rsid w:val="00B9385F"/>
    <w:rsid w:val="00BE72FC"/>
    <w:rsid w:val="00C0785F"/>
    <w:rsid w:val="00C10F20"/>
    <w:rsid w:val="00C1452C"/>
    <w:rsid w:val="00C2577B"/>
    <w:rsid w:val="00C40989"/>
    <w:rsid w:val="00C422E1"/>
    <w:rsid w:val="00C63D2B"/>
    <w:rsid w:val="00CA1A7F"/>
    <w:rsid w:val="00D13AEE"/>
    <w:rsid w:val="00D13F08"/>
    <w:rsid w:val="00D175B2"/>
    <w:rsid w:val="00D61A4B"/>
    <w:rsid w:val="00D805C3"/>
    <w:rsid w:val="00D849A8"/>
    <w:rsid w:val="00DC517F"/>
    <w:rsid w:val="00DE0E05"/>
    <w:rsid w:val="00DE383A"/>
    <w:rsid w:val="00E402F8"/>
    <w:rsid w:val="00E543F9"/>
    <w:rsid w:val="00EC0A71"/>
    <w:rsid w:val="00EC7EBB"/>
    <w:rsid w:val="00F003D9"/>
    <w:rsid w:val="00F1367B"/>
    <w:rsid w:val="00F22287"/>
    <w:rsid w:val="00F74003"/>
    <w:rsid w:val="00F90C50"/>
    <w:rsid w:val="00FA2AA6"/>
    <w:rsid w:val="00FB6059"/>
    <w:rsid w:val="00FC73A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2D72"/>
  </w:style>
  <w:style w:type="paragraph" w:styleId="a6">
    <w:name w:val="List Paragraph"/>
    <w:basedOn w:val="a"/>
    <w:uiPriority w:val="34"/>
    <w:qFormat/>
    <w:rsid w:val="00B631F6"/>
    <w:pPr>
      <w:ind w:left="720"/>
      <w:contextualSpacing/>
    </w:pPr>
  </w:style>
  <w:style w:type="character" w:customStyle="1" w:styleId="2">
    <w:name w:val="Основной текст (2)"/>
    <w:basedOn w:val="a0"/>
    <w:rsid w:val="000023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No Spacing"/>
    <w:link w:val="a8"/>
    <w:uiPriority w:val="1"/>
    <w:qFormat/>
    <w:rsid w:val="00002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47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3B1"/>
  </w:style>
  <w:style w:type="character" w:customStyle="1" w:styleId="a8">
    <w:name w:val="Без интервала Знак"/>
    <w:link w:val="a7"/>
    <w:uiPriority w:val="1"/>
    <w:rsid w:val="009E39E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1">
    <w:name w:val="c1"/>
    <w:basedOn w:val="a0"/>
    <w:rsid w:val="009E39E2"/>
  </w:style>
  <w:style w:type="paragraph" w:customStyle="1" w:styleId="c4">
    <w:name w:val="c4"/>
    <w:basedOn w:val="a"/>
    <w:rsid w:val="009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39E2"/>
  </w:style>
  <w:style w:type="character" w:styleId="ac">
    <w:name w:val="Strong"/>
    <w:uiPriority w:val="22"/>
    <w:qFormat/>
    <w:rsid w:val="009E39E2"/>
    <w:rPr>
      <w:b/>
      <w:bCs/>
    </w:rPr>
  </w:style>
  <w:style w:type="paragraph" w:customStyle="1" w:styleId="c13">
    <w:name w:val="c13"/>
    <w:basedOn w:val="a"/>
    <w:rsid w:val="00A9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2D72"/>
  </w:style>
  <w:style w:type="paragraph" w:styleId="a6">
    <w:name w:val="List Paragraph"/>
    <w:basedOn w:val="a"/>
    <w:uiPriority w:val="34"/>
    <w:qFormat/>
    <w:rsid w:val="00B631F6"/>
    <w:pPr>
      <w:ind w:left="720"/>
      <w:contextualSpacing/>
    </w:pPr>
  </w:style>
  <w:style w:type="character" w:customStyle="1" w:styleId="2">
    <w:name w:val="Основной текст (2)"/>
    <w:basedOn w:val="a0"/>
    <w:rsid w:val="000023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No Spacing"/>
    <w:link w:val="a8"/>
    <w:uiPriority w:val="1"/>
    <w:qFormat/>
    <w:rsid w:val="00002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47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3B1"/>
  </w:style>
  <w:style w:type="character" w:customStyle="1" w:styleId="a8">
    <w:name w:val="Без интервала Знак"/>
    <w:link w:val="a7"/>
    <w:uiPriority w:val="1"/>
    <w:rsid w:val="009E39E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1">
    <w:name w:val="c1"/>
    <w:basedOn w:val="a0"/>
    <w:rsid w:val="009E39E2"/>
  </w:style>
  <w:style w:type="paragraph" w:customStyle="1" w:styleId="c4">
    <w:name w:val="c4"/>
    <w:basedOn w:val="a"/>
    <w:rsid w:val="009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39E2"/>
  </w:style>
  <w:style w:type="character" w:styleId="ac">
    <w:name w:val="Strong"/>
    <w:uiPriority w:val="22"/>
    <w:qFormat/>
    <w:rsid w:val="009E39E2"/>
    <w:rPr>
      <w:b/>
      <w:bCs/>
    </w:rPr>
  </w:style>
  <w:style w:type="paragraph" w:customStyle="1" w:styleId="c13">
    <w:name w:val="c13"/>
    <w:basedOn w:val="a"/>
    <w:rsid w:val="00A9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191362&amp;sub=0" TargetMode="External"/><Relationship Id="rId13" Type="http://schemas.openxmlformats.org/officeDocument/2006/relationships/hyperlink" Target="http://80.253.4.49/document?id=70191362&amp;sub=47" TargetMode="External"/><Relationship Id="rId18" Type="http://schemas.openxmlformats.org/officeDocument/2006/relationships/hyperlink" Target="http://80.253.4.49/document?id=70191362&amp;sub=108188" TargetMode="External"/><Relationship Id="rId26" Type="http://schemas.openxmlformats.org/officeDocument/2006/relationships/hyperlink" Target="http://80.253.4.49/document?id=70191362&amp;sub=75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80.253.4.49/document?id=70191362&amp;sub=108196" TargetMode="External"/><Relationship Id="rId34" Type="http://schemas.openxmlformats.org/officeDocument/2006/relationships/hyperlink" Target="http://80.253.4.49/document?id=70191362&amp;sub=10887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80.253.4.49/document?id=70191362&amp;sub=12" TargetMode="External"/><Relationship Id="rId17" Type="http://schemas.openxmlformats.org/officeDocument/2006/relationships/hyperlink" Target="http://80.253.4.49/document?id=70191362&amp;sub=108182" TargetMode="External"/><Relationship Id="rId25" Type="http://schemas.openxmlformats.org/officeDocument/2006/relationships/hyperlink" Target="http://80.253.4.49/document?id=70191362&amp;sub=34" TargetMode="External"/><Relationship Id="rId33" Type="http://schemas.openxmlformats.org/officeDocument/2006/relationships/hyperlink" Target="http://80.253.4.49/document?id=70191362&amp;sub=108867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70191362&amp;sub=108181" TargetMode="External"/><Relationship Id="rId20" Type="http://schemas.openxmlformats.org/officeDocument/2006/relationships/hyperlink" Target="http://80.253.4.49/document?id=70191362&amp;sub=108195" TargetMode="External"/><Relationship Id="rId29" Type="http://schemas.openxmlformats.org/officeDocument/2006/relationships/hyperlink" Target="http://80.253.4.49/document?id=70191362&amp;sub=102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80.253.4.49/document?id=70191362&amp;sub=75" TargetMode="External"/><Relationship Id="rId24" Type="http://schemas.openxmlformats.org/officeDocument/2006/relationships/hyperlink" Target="http://80.253.4.49/document?id=70191362&amp;sub=33" TargetMode="External"/><Relationship Id="rId32" Type="http://schemas.openxmlformats.org/officeDocument/2006/relationships/hyperlink" Target="http://80.253.4.49/document?id=70191362&amp;sub=108169" TargetMode="External"/><Relationship Id="rId37" Type="http://schemas.openxmlformats.org/officeDocument/2006/relationships/hyperlink" Target="http://80.253.4.49/document?id=70633280&amp;sub=0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80.253.4.49/document?id=70191362&amp;sub=108180" TargetMode="External"/><Relationship Id="rId23" Type="http://schemas.openxmlformats.org/officeDocument/2006/relationships/hyperlink" Target="http://80.253.4.49/document?id=70191362&amp;sub=16" TargetMode="External"/><Relationship Id="rId28" Type="http://schemas.openxmlformats.org/officeDocument/2006/relationships/hyperlink" Target="http://80.253.4.49/document?id=70631954&amp;sub=0" TargetMode="External"/><Relationship Id="rId36" Type="http://schemas.openxmlformats.org/officeDocument/2006/relationships/hyperlink" Target="http://80.253.4.49/document?id=70633280&amp;sub=1000" TargetMode="External"/><Relationship Id="rId10" Type="http://schemas.openxmlformats.org/officeDocument/2006/relationships/hyperlink" Target="http://80.253.4.49/document?id=70191362&amp;sub=12" TargetMode="External"/><Relationship Id="rId19" Type="http://schemas.openxmlformats.org/officeDocument/2006/relationships/hyperlink" Target="http://80.253.4.49/document?id=70191362&amp;sub=108191" TargetMode="External"/><Relationship Id="rId31" Type="http://schemas.openxmlformats.org/officeDocument/2006/relationships/hyperlink" Target="http://80.253.4.49/document?id=70191362&amp;sub=10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0191362&amp;sub=2" TargetMode="External"/><Relationship Id="rId14" Type="http://schemas.openxmlformats.org/officeDocument/2006/relationships/hyperlink" Target="http://80.253.4.49/document?id=70191362&amp;sub=75" TargetMode="External"/><Relationship Id="rId22" Type="http://schemas.openxmlformats.org/officeDocument/2006/relationships/hyperlink" Target="http://80.253.4.49/document?id=70191362&amp;sub=15" TargetMode="External"/><Relationship Id="rId27" Type="http://schemas.openxmlformats.org/officeDocument/2006/relationships/hyperlink" Target="http://80.253.4.49/document?id=70631954&amp;sub=1000" TargetMode="External"/><Relationship Id="rId30" Type="http://schemas.openxmlformats.org/officeDocument/2006/relationships/hyperlink" Target="http://80.253.4.49/document?id=70191362&amp;sub=102222" TargetMode="External"/><Relationship Id="rId35" Type="http://schemas.openxmlformats.org/officeDocument/2006/relationships/hyperlink" Target="http://80.253.4.49/document?id=704248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Ртищев</dc:creator>
  <cp:lastModifiedBy>Customer</cp:lastModifiedBy>
  <cp:revision>34</cp:revision>
  <cp:lastPrinted>2020-03-16T07:40:00Z</cp:lastPrinted>
  <dcterms:created xsi:type="dcterms:W3CDTF">2017-07-05T10:12:00Z</dcterms:created>
  <dcterms:modified xsi:type="dcterms:W3CDTF">2020-03-16T07:42:00Z</dcterms:modified>
</cp:coreProperties>
</file>